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95098" w14:textId="0D691D48" w:rsidR="00DB11A9" w:rsidRPr="00BB7135" w:rsidRDefault="00D14C85" w:rsidP="007E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135">
        <w:rPr>
          <w:rFonts w:ascii="Times New Roman" w:hAnsi="Times New Roman" w:cs="Times New Roman"/>
          <w:b/>
          <w:bCs/>
          <w:sz w:val="24"/>
          <w:szCs w:val="24"/>
        </w:rPr>
        <w:t>NUMERAÇÃO DAS CHAPAS</w:t>
      </w:r>
    </w:p>
    <w:p w14:paraId="5CF5CDD4" w14:textId="77777777" w:rsidR="00D14C85" w:rsidRPr="00BB7135" w:rsidRDefault="00D14C85" w:rsidP="007E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135">
        <w:rPr>
          <w:rFonts w:ascii="Times New Roman" w:hAnsi="Times New Roman" w:cs="Times New Roman"/>
          <w:b/>
          <w:bCs/>
          <w:sz w:val="24"/>
          <w:szCs w:val="24"/>
        </w:rPr>
        <w:t>ELEIÇÕES CAU/PR-2020</w:t>
      </w:r>
    </w:p>
    <w:p w14:paraId="5CE62C75" w14:textId="3D65BB2C" w:rsidR="00450470" w:rsidRPr="00BB7135" w:rsidRDefault="00450470" w:rsidP="002F744E">
      <w:pPr>
        <w:tabs>
          <w:tab w:val="left" w:pos="8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comgrade"/>
        <w:tblW w:w="10206" w:type="dxa"/>
        <w:tblInd w:w="137" w:type="dxa"/>
        <w:tblLook w:val="04A0" w:firstRow="1" w:lastRow="0" w:firstColumn="1" w:lastColumn="0" w:noHBand="0" w:noVBand="1"/>
      </w:tblPr>
      <w:tblGrid>
        <w:gridCol w:w="1813"/>
        <w:gridCol w:w="3326"/>
        <w:gridCol w:w="1627"/>
        <w:gridCol w:w="3440"/>
      </w:tblGrid>
      <w:tr w:rsidR="00450470" w:rsidRPr="00BB7135" w14:paraId="6F98BE05" w14:textId="77777777" w:rsidTr="00B1779E">
        <w:tc>
          <w:tcPr>
            <w:tcW w:w="1843" w:type="dxa"/>
            <w:shd w:val="clear" w:color="auto" w:fill="D0CECE" w:themeFill="background2" w:themeFillShade="E6"/>
          </w:tcPr>
          <w:p w14:paraId="05447AAB" w14:textId="77777777" w:rsidR="00450470" w:rsidRPr="00BB7135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14:paraId="2F22B6C2" w14:textId="77777777" w:rsidR="00450470" w:rsidRPr="00BB7135" w:rsidRDefault="00D14C85" w:rsidP="00D14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8355F" w:rsidRPr="00BB713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355F" w:rsidRPr="00BB7135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1414" w:type="dxa"/>
            <w:shd w:val="clear" w:color="auto" w:fill="D0CECE" w:themeFill="background2" w:themeFillShade="E6"/>
          </w:tcPr>
          <w:p w14:paraId="61C9F2A3" w14:textId="77777777" w:rsidR="00450470" w:rsidRPr="00BB7135" w:rsidRDefault="00450470" w:rsidP="007E5A16">
            <w:p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  <w:tc>
          <w:tcPr>
            <w:tcW w:w="3547" w:type="dxa"/>
          </w:tcPr>
          <w:p w14:paraId="1B6E3FF8" w14:textId="77777777" w:rsidR="00450470" w:rsidRPr="00BB7135" w:rsidRDefault="006F31FC" w:rsidP="00D14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C85" w:rsidRPr="00BB7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0575" w:rsidRPr="00BB713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708ED"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 às </w:t>
            </w:r>
            <w:r w:rsidR="005368F1" w:rsidRPr="00BB7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C85" w:rsidRPr="00BB7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6414" w:rsidRPr="00BB713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450470" w:rsidRPr="00BB7135" w14:paraId="7ACE678E" w14:textId="77777777" w:rsidTr="00B1779E">
        <w:tc>
          <w:tcPr>
            <w:tcW w:w="1843" w:type="dxa"/>
            <w:shd w:val="clear" w:color="auto" w:fill="D0CECE" w:themeFill="background2" w:themeFillShade="E6"/>
          </w:tcPr>
          <w:p w14:paraId="51BEB71B" w14:textId="77777777" w:rsidR="00450470" w:rsidRPr="00BB7135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8363" w:type="dxa"/>
            <w:gridSpan w:val="3"/>
          </w:tcPr>
          <w:p w14:paraId="1C83793A" w14:textId="77777777" w:rsidR="00450470" w:rsidRPr="00BB7135" w:rsidRDefault="00D14C85" w:rsidP="0019481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b/>
                <w:sz w:val="24"/>
                <w:szCs w:val="24"/>
              </w:rPr>
              <w:t>CAU-PR</w:t>
            </w:r>
            <w:r w:rsidR="00194810" w:rsidRPr="00BB71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 Avenida Nossa Senhora da Luz n° 2530 – Curitiba-PR</w:t>
            </w:r>
          </w:p>
        </w:tc>
      </w:tr>
    </w:tbl>
    <w:p w14:paraId="5B67A959" w14:textId="77777777" w:rsidR="006E0F75" w:rsidRPr="00BB7135" w:rsidRDefault="00006414" w:rsidP="00006414">
      <w:pPr>
        <w:tabs>
          <w:tab w:val="left" w:pos="871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B713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comgrade"/>
        <w:tblW w:w="10206" w:type="dxa"/>
        <w:jc w:val="center"/>
        <w:tblLook w:val="04A0" w:firstRow="1" w:lastRow="0" w:firstColumn="1" w:lastColumn="0" w:noHBand="0" w:noVBand="1"/>
      </w:tblPr>
      <w:tblGrid>
        <w:gridCol w:w="2030"/>
        <w:gridCol w:w="2158"/>
        <w:gridCol w:w="2753"/>
        <w:gridCol w:w="3265"/>
      </w:tblGrid>
      <w:tr w:rsidR="00D14C85" w:rsidRPr="00BB7135" w14:paraId="674EDB52" w14:textId="77777777" w:rsidTr="003E4FC2">
        <w:trPr>
          <w:jc w:val="center"/>
        </w:trPr>
        <w:tc>
          <w:tcPr>
            <w:tcW w:w="4188" w:type="dxa"/>
            <w:gridSpan w:val="2"/>
          </w:tcPr>
          <w:p w14:paraId="32D8916D" w14:textId="77777777" w:rsidR="00D14C85" w:rsidRPr="00BB7135" w:rsidRDefault="00D14C85" w:rsidP="00D14C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Mário Barbosa da Silva</w:t>
            </w:r>
          </w:p>
        </w:tc>
        <w:tc>
          <w:tcPr>
            <w:tcW w:w="2753" w:type="dxa"/>
            <w:tcBorders>
              <w:right w:val="nil"/>
            </w:tcBorders>
          </w:tcPr>
          <w:p w14:paraId="394FD120" w14:textId="2BF86E05" w:rsidR="00D14C85" w:rsidRPr="00BB7135" w:rsidRDefault="00D14C85" w:rsidP="003E4FC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Coordenador </w:t>
            </w:r>
            <w:r w:rsidR="003E4FC2" w:rsidRPr="003E4FC2">
              <w:rPr>
                <w:rFonts w:ascii="Times New Roman" w:hAnsi="Times New Roman" w:cs="Times New Roman"/>
                <w:color w:val="000000" w:themeColor="text1"/>
              </w:rPr>
              <w:t>CE</w:t>
            </w:r>
            <w:r w:rsidR="003E4FC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E4FC2" w:rsidRPr="003E4FC2">
              <w:rPr>
                <w:rFonts w:ascii="Times New Roman" w:hAnsi="Times New Roman" w:cs="Times New Roman"/>
                <w:color w:val="000000" w:themeColor="text1"/>
              </w:rPr>
              <w:t>CAUPR</w:t>
            </w:r>
            <w:r w:rsidR="003E4FC2" w:rsidRPr="00BB7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265" w:type="dxa"/>
            <w:tcBorders>
              <w:left w:val="nil"/>
            </w:tcBorders>
          </w:tcPr>
          <w:p w14:paraId="461679E3" w14:textId="77777777" w:rsidR="00D14C85" w:rsidRPr="00BB7135" w:rsidRDefault="00D14C85" w:rsidP="00D14C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C85" w:rsidRPr="00BB7135" w14:paraId="54AD37DC" w14:textId="77777777" w:rsidTr="003E4FC2">
        <w:trPr>
          <w:jc w:val="center"/>
        </w:trPr>
        <w:tc>
          <w:tcPr>
            <w:tcW w:w="4188" w:type="dxa"/>
            <w:gridSpan w:val="2"/>
          </w:tcPr>
          <w:p w14:paraId="5740BB2B" w14:textId="77777777" w:rsidR="00D14C85" w:rsidRPr="00BB7135" w:rsidRDefault="00D14C85" w:rsidP="00D14C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Thaíse Marcela N. Oliveira Andrade</w:t>
            </w:r>
          </w:p>
        </w:tc>
        <w:tc>
          <w:tcPr>
            <w:tcW w:w="2753" w:type="dxa"/>
            <w:tcBorders>
              <w:bottom w:val="single" w:sz="4" w:space="0" w:color="auto"/>
              <w:right w:val="nil"/>
            </w:tcBorders>
          </w:tcPr>
          <w:p w14:paraId="69594D6A" w14:textId="77777777" w:rsidR="00D14C85" w:rsidRPr="00BB7135" w:rsidRDefault="00D14C85" w:rsidP="00BB71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Membro </w:t>
            </w:r>
            <w:r w:rsidR="00BB7135" w:rsidRPr="003E4FC2">
              <w:rPr>
                <w:rFonts w:ascii="Times New Roman" w:hAnsi="Times New Roman" w:cs="Times New Roman"/>
                <w:color w:val="000000" w:themeColor="text1"/>
              </w:rPr>
              <w:t>CE-CAUPR</w:t>
            </w:r>
            <w:r w:rsidRPr="00BB7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265" w:type="dxa"/>
            <w:tcBorders>
              <w:left w:val="nil"/>
              <w:bottom w:val="single" w:sz="4" w:space="0" w:color="auto"/>
            </w:tcBorders>
          </w:tcPr>
          <w:p w14:paraId="21FBD1D2" w14:textId="77777777" w:rsidR="00D14C85" w:rsidRPr="00BB7135" w:rsidRDefault="00D14C85" w:rsidP="00D14C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C85" w:rsidRPr="00BB7135" w14:paraId="7FD984D8" w14:textId="77777777" w:rsidTr="003E4FC2">
        <w:trPr>
          <w:jc w:val="center"/>
        </w:trPr>
        <w:tc>
          <w:tcPr>
            <w:tcW w:w="4188" w:type="dxa"/>
            <w:gridSpan w:val="2"/>
          </w:tcPr>
          <w:p w14:paraId="1444D335" w14:textId="77777777" w:rsidR="00D14C85" w:rsidRPr="00BB7135" w:rsidRDefault="00D14C85" w:rsidP="00D14C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Rafael </w:t>
            </w:r>
            <w:proofErr w:type="spellStart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Dal-Ri</w:t>
            </w:r>
            <w:proofErr w:type="spellEnd"/>
          </w:p>
        </w:tc>
        <w:tc>
          <w:tcPr>
            <w:tcW w:w="2753" w:type="dxa"/>
            <w:tcBorders>
              <w:bottom w:val="single" w:sz="4" w:space="0" w:color="auto"/>
              <w:right w:val="nil"/>
            </w:tcBorders>
          </w:tcPr>
          <w:p w14:paraId="2F675B64" w14:textId="77777777" w:rsidR="00D14C85" w:rsidRPr="00BB7135" w:rsidRDefault="00D14C85" w:rsidP="00D14C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Membro </w:t>
            </w:r>
            <w:r w:rsidR="00BB7135" w:rsidRPr="003E4FC2">
              <w:rPr>
                <w:rFonts w:ascii="Times New Roman" w:hAnsi="Times New Roman" w:cs="Times New Roman"/>
                <w:color w:val="000000" w:themeColor="text1"/>
              </w:rPr>
              <w:t xml:space="preserve">CE-CAUPR                                          </w:t>
            </w:r>
            <w:r w:rsidRPr="003E4FC2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</w:t>
            </w:r>
          </w:p>
        </w:tc>
        <w:tc>
          <w:tcPr>
            <w:tcW w:w="3265" w:type="dxa"/>
            <w:tcBorders>
              <w:left w:val="nil"/>
              <w:bottom w:val="single" w:sz="4" w:space="0" w:color="auto"/>
            </w:tcBorders>
          </w:tcPr>
          <w:p w14:paraId="2B29DB94" w14:textId="77777777" w:rsidR="00D14C85" w:rsidRPr="00BB7135" w:rsidRDefault="00D14C85" w:rsidP="00D14C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85" w:rsidRPr="00BB7135" w14:paraId="00CFA7AF" w14:textId="77777777" w:rsidTr="003E4FC2">
        <w:trPr>
          <w:trHeight w:val="324"/>
          <w:jc w:val="center"/>
        </w:trPr>
        <w:tc>
          <w:tcPr>
            <w:tcW w:w="4188" w:type="dxa"/>
            <w:gridSpan w:val="2"/>
            <w:shd w:val="clear" w:color="auto" w:fill="D9D9D9" w:themeFill="background1" w:themeFillShade="D9"/>
          </w:tcPr>
          <w:p w14:paraId="56CA48A1" w14:textId="46B8F249" w:rsidR="00D14C85" w:rsidRPr="002D3391" w:rsidRDefault="002D3391" w:rsidP="00D14C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D3391">
              <w:rPr>
                <w:rFonts w:ascii="Times New Roman" w:hAnsi="Times New Roman" w:cs="Times New Roman"/>
                <w:b/>
              </w:rPr>
              <w:t xml:space="preserve">RESPONSÁVEL DA CHAPA: </w:t>
            </w:r>
            <w:r w:rsidR="006E5FA0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513390" w14:textId="77777777" w:rsidR="00D14C85" w:rsidRPr="00BB7135" w:rsidRDefault="00D14C85" w:rsidP="00D14C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B33E472" w14:textId="77777777" w:rsidR="00D14C85" w:rsidRPr="00BB7135" w:rsidRDefault="00D14C85" w:rsidP="00D14C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85" w:rsidRPr="00BB7135" w14:paraId="7CA4122F" w14:textId="77777777" w:rsidTr="003E4FC2">
        <w:trPr>
          <w:trHeight w:val="278"/>
          <w:jc w:val="center"/>
        </w:trPr>
        <w:tc>
          <w:tcPr>
            <w:tcW w:w="4188" w:type="dxa"/>
            <w:gridSpan w:val="2"/>
          </w:tcPr>
          <w:p w14:paraId="396095E1" w14:textId="77777777" w:rsidR="00D14C85" w:rsidRPr="00BB7135" w:rsidRDefault="00D65C4B" w:rsidP="005D5E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Margareth </w:t>
            </w:r>
            <w:proofErr w:type="spellStart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Ziol</w:t>
            </w:r>
            <w:r w:rsidR="005D5EFC" w:rsidRPr="00BB713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 Mene</w:t>
            </w:r>
            <w:r w:rsidR="005D5EFC" w:rsidRPr="00BB713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2753" w:type="dxa"/>
            <w:tcBorders>
              <w:right w:val="nil"/>
            </w:tcBorders>
          </w:tcPr>
          <w:p w14:paraId="4962A025" w14:textId="53179C07" w:rsidR="00D14C85" w:rsidRPr="00BB7135" w:rsidRDefault="00D14C85" w:rsidP="003E4F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BB7135" w:rsidRPr="00BB7135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3E4FC2">
              <w:rPr>
                <w:rFonts w:ascii="Times New Roman" w:hAnsi="Times New Roman" w:cs="Times New Roman"/>
                <w:sz w:val="24"/>
                <w:szCs w:val="24"/>
              </w:rPr>
              <w:t>onsável</w:t>
            </w: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left w:val="nil"/>
            </w:tcBorders>
          </w:tcPr>
          <w:p w14:paraId="67A694B7" w14:textId="77777777" w:rsidR="00D14C85" w:rsidRPr="00BB7135" w:rsidRDefault="00D14C85" w:rsidP="003E4FC2">
            <w:pPr>
              <w:spacing w:line="360" w:lineRule="auto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85" w:rsidRPr="00BB7135" w14:paraId="2BE67948" w14:textId="77777777" w:rsidTr="003E4FC2">
        <w:trPr>
          <w:trHeight w:val="278"/>
          <w:jc w:val="center"/>
        </w:trPr>
        <w:tc>
          <w:tcPr>
            <w:tcW w:w="4188" w:type="dxa"/>
            <w:gridSpan w:val="2"/>
          </w:tcPr>
          <w:p w14:paraId="3D5A8FE2" w14:textId="7AD19299" w:rsidR="00D14C85" w:rsidRPr="00BB7135" w:rsidRDefault="00B60E41" w:rsidP="00D14C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Maughan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Representante indicado</w:t>
            </w:r>
          </w:p>
        </w:tc>
        <w:tc>
          <w:tcPr>
            <w:tcW w:w="2753" w:type="dxa"/>
            <w:tcBorders>
              <w:right w:val="nil"/>
            </w:tcBorders>
          </w:tcPr>
          <w:p w14:paraId="564E9FDA" w14:textId="77777777" w:rsidR="00D14C85" w:rsidRPr="00BB7135" w:rsidRDefault="00D14C85" w:rsidP="00D14C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nil"/>
            </w:tcBorders>
          </w:tcPr>
          <w:p w14:paraId="2157445D" w14:textId="77777777" w:rsidR="00D14C85" w:rsidRPr="00BB7135" w:rsidRDefault="00D14C85" w:rsidP="00D14C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2A" w:rsidRPr="00BB7135" w14:paraId="69EE395A" w14:textId="77777777" w:rsidTr="003E4FC2">
        <w:trPr>
          <w:trHeight w:val="278"/>
          <w:jc w:val="center"/>
        </w:trPr>
        <w:tc>
          <w:tcPr>
            <w:tcW w:w="4188" w:type="dxa"/>
            <w:gridSpan w:val="2"/>
          </w:tcPr>
          <w:p w14:paraId="58EE7EE0" w14:textId="4033BEC6" w:rsidR="00C00A2A" w:rsidRPr="00C00A2A" w:rsidRDefault="00C00A2A" w:rsidP="00D14C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0A2A">
              <w:rPr>
                <w:rFonts w:ascii="Times New Roman" w:hAnsi="Times New Roman" w:cs="Times New Roman"/>
                <w:b/>
              </w:rPr>
              <w:t>RESPONSÁVEL DA CHAPA:</w:t>
            </w:r>
            <w:r w:rsidR="006E5FA0">
              <w:rPr>
                <w:rFonts w:ascii="Times New Roman" w:hAnsi="Times New Roman" w:cs="Times New Roman"/>
                <w:b/>
              </w:rPr>
              <w:t xml:space="preserve"> B</w:t>
            </w:r>
          </w:p>
        </w:tc>
        <w:tc>
          <w:tcPr>
            <w:tcW w:w="2753" w:type="dxa"/>
            <w:tcBorders>
              <w:right w:val="nil"/>
            </w:tcBorders>
          </w:tcPr>
          <w:p w14:paraId="50864BBD" w14:textId="77777777" w:rsidR="00C00A2A" w:rsidRPr="00BB7135" w:rsidRDefault="00C00A2A" w:rsidP="00BB7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nil"/>
            </w:tcBorders>
          </w:tcPr>
          <w:p w14:paraId="4B146EDF" w14:textId="77777777" w:rsidR="00C00A2A" w:rsidRPr="00BB7135" w:rsidRDefault="00C00A2A" w:rsidP="00D14C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85" w:rsidRPr="00BB7135" w14:paraId="379B72EC" w14:textId="77777777" w:rsidTr="003E4FC2">
        <w:trPr>
          <w:trHeight w:val="278"/>
          <w:jc w:val="center"/>
        </w:trPr>
        <w:tc>
          <w:tcPr>
            <w:tcW w:w="4188" w:type="dxa"/>
            <w:gridSpan w:val="2"/>
          </w:tcPr>
          <w:p w14:paraId="43C77C4C" w14:textId="77777777" w:rsidR="00D14C85" w:rsidRPr="00BB7135" w:rsidRDefault="00D65C4B" w:rsidP="00D14C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Jeferson </w:t>
            </w:r>
            <w:r w:rsidR="005D5EFC"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Dantas </w:t>
            </w:r>
            <w:proofErr w:type="spellStart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Navolar</w:t>
            </w:r>
            <w:proofErr w:type="spellEnd"/>
          </w:p>
        </w:tc>
        <w:tc>
          <w:tcPr>
            <w:tcW w:w="2753" w:type="dxa"/>
            <w:tcBorders>
              <w:right w:val="nil"/>
            </w:tcBorders>
          </w:tcPr>
          <w:p w14:paraId="56F851D7" w14:textId="3732FC83" w:rsidR="00D14C85" w:rsidRPr="00BB7135" w:rsidRDefault="00D14C85" w:rsidP="003E4F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BB7135" w:rsidRPr="00BB7135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3E4FC2">
              <w:rPr>
                <w:rFonts w:ascii="Times New Roman" w:hAnsi="Times New Roman" w:cs="Times New Roman"/>
                <w:sz w:val="24"/>
                <w:szCs w:val="24"/>
              </w:rPr>
              <w:t>onsável</w:t>
            </w:r>
          </w:p>
        </w:tc>
        <w:tc>
          <w:tcPr>
            <w:tcW w:w="3265" w:type="dxa"/>
            <w:tcBorders>
              <w:left w:val="nil"/>
            </w:tcBorders>
          </w:tcPr>
          <w:p w14:paraId="0F6883F8" w14:textId="77777777" w:rsidR="00D14C85" w:rsidRPr="00BB7135" w:rsidRDefault="00D14C85" w:rsidP="00D14C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85" w:rsidRPr="00BB7135" w14:paraId="0B92B5C7" w14:textId="77777777" w:rsidTr="003E4FC2">
        <w:trPr>
          <w:trHeight w:val="310"/>
          <w:jc w:val="center"/>
        </w:trPr>
        <w:tc>
          <w:tcPr>
            <w:tcW w:w="4188" w:type="dxa"/>
            <w:gridSpan w:val="2"/>
            <w:vAlign w:val="center"/>
          </w:tcPr>
          <w:p w14:paraId="6194998E" w14:textId="63292749" w:rsidR="00D14C85" w:rsidRPr="00BB7135" w:rsidRDefault="004A0822" w:rsidP="005D5E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Walter Gustavo </w:t>
            </w:r>
            <w:proofErr w:type="spellStart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Linzmeyer</w:t>
            </w:r>
            <w:proofErr w:type="spellEnd"/>
          </w:p>
        </w:tc>
        <w:tc>
          <w:tcPr>
            <w:tcW w:w="2753" w:type="dxa"/>
            <w:tcBorders>
              <w:right w:val="nil"/>
            </w:tcBorders>
          </w:tcPr>
          <w:p w14:paraId="1CD3C3EA" w14:textId="4DC79011" w:rsidR="00D14C85" w:rsidRPr="00BB7135" w:rsidRDefault="003E4FC2" w:rsidP="00D14C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Resp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onsável</w:t>
            </w:r>
          </w:p>
        </w:tc>
        <w:tc>
          <w:tcPr>
            <w:tcW w:w="3265" w:type="dxa"/>
            <w:tcBorders>
              <w:left w:val="nil"/>
            </w:tcBorders>
          </w:tcPr>
          <w:p w14:paraId="030FADFF" w14:textId="77777777" w:rsidR="00D14C85" w:rsidRPr="00BB7135" w:rsidRDefault="00D14C85" w:rsidP="00D14C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85" w:rsidRPr="00BB7135" w14:paraId="5E990FD6" w14:textId="77777777" w:rsidTr="003E4FC2">
        <w:trPr>
          <w:trHeight w:val="310"/>
          <w:jc w:val="center"/>
        </w:trPr>
        <w:tc>
          <w:tcPr>
            <w:tcW w:w="4188" w:type="dxa"/>
            <w:gridSpan w:val="2"/>
            <w:vAlign w:val="center"/>
          </w:tcPr>
          <w:p w14:paraId="1654583B" w14:textId="2DECF91C" w:rsidR="00D14C85" w:rsidRPr="00BB7135" w:rsidRDefault="004A0822" w:rsidP="00D14C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Milton </w:t>
            </w:r>
            <w:proofErr w:type="gramStart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Carlos  </w:t>
            </w:r>
            <w:proofErr w:type="spellStart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Zanelato</w:t>
            </w:r>
            <w:proofErr w:type="spellEnd"/>
            <w:proofErr w:type="gramEnd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 Gonçalves</w:t>
            </w:r>
          </w:p>
        </w:tc>
        <w:tc>
          <w:tcPr>
            <w:tcW w:w="2753" w:type="dxa"/>
            <w:tcBorders>
              <w:right w:val="nil"/>
            </w:tcBorders>
            <w:vAlign w:val="center"/>
          </w:tcPr>
          <w:p w14:paraId="3CC99E19" w14:textId="0EE67358" w:rsidR="00D14C85" w:rsidRPr="00BB7135" w:rsidRDefault="003E4FC2" w:rsidP="00D14C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Resp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onsável</w:t>
            </w:r>
          </w:p>
        </w:tc>
        <w:tc>
          <w:tcPr>
            <w:tcW w:w="3265" w:type="dxa"/>
            <w:tcBorders>
              <w:left w:val="nil"/>
            </w:tcBorders>
            <w:vAlign w:val="center"/>
          </w:tcPr>
          <w:p w14:paraId="1DC30B66" w14:textId="77777777" w:rsidR="00D14C85" w:rsidRPr="00BB7135" w:rsidRDefault="00D14C85" w:rsidP="00D14C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C3D" w:rsidRPr="00BB7135" w14:paraId="0DC18263" w14:textId="77777777" w:rsidTr="00B1779E">
        <w:tblPrEx>
          <w:jc w:val="left"/>
        </w:tblPrEx>
        <w:tc>
          <w:tcPr>
            <w:tcW w:w="10206" w:type="dxa"/>
            <w:gridSpan w:val="4"/>
            <w:shd w:val="clear" w:color="auto" w:fill="D0CECE" w:themeFill="background2" w:themeFillShade="E6"/>
          </w:tcPr>
          <w:p w14:paraId="6C65858E" w14:textId="77777777" w:rsidR="00615C3D" w:rsidRPr="00BB7135" w:rsidRDefault="00615C3D" w:rsidP="007B2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7E98" w:rsidRPr="00BB7135" w14:paraId="66AF5AEB" w14:textId="77777777" w:rsidTr="00C00A2A">
        <w:tblPrEx>
          <w:jc w:val="left"/>
        </w:tblPrEx>
        <w:tc>
          <w:tcPr>
            <w:tcW w:w="2030" w:type="dxa"/>
            <w:shd w:val="clear" w:color="auto" w:fill="D0CECE" w:themeFill="background2" w:themeFillShade="E6"/>
          </w:tcPr>
          <w:p w14:paraId="53B3D5B9" w14:textId="77777777" w:rsidR="00FC7E98" w:rsidRPr="00BB7135" w:rsidRDefault="00EE07F6" w:rsidP="007E5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Encaminhamento</w:t>
            </w:r>
          </w:p>
        </w:tc>
        <w:tc>
          <w:tcPr>
            <w:tcW w:w="8176" w:type="dxa"/>
            <w:gridSpan w:val="3"/>
          </w:tcPr>
          <w:p w14:paraId="351AF82B" w14:textId="77777777" w:rsidR="00FC7E98" w:rsidRPr="00BB7135" w:rsidRDefault="00A14BB9" w:rsidP="005D5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4D34EC" w:rsidRPr="00BB71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oordenador da comissão </w:t>
            </w:r>
            <w:r w:rsidR="004D34EC"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eleitoral do CAU/PR, </w:t>
            </w: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Arq. Mário Barbosa da Silva</w:t>
            </w:r>
            <w:r w:rsidR="00006414"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5C4B"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conduziu o sorteio, </w:t>
            </w:r>
            <w:r w:rsidR="002E0016" w:rsidRPr="00BB7135">
              <w:rPr>
                <w:rFonts w:ascii="Times New Roman" w:hAnsi="Times New Roman" w:cs="Times New Roman"/>
                <w:sz w:val="24"/>
                <w:szCs w:val="24"/>
              </w:rPr>
              <w:t>ficando definida</w:t>
            </w:r>
            <w:r w:rsidR="00D65C4B"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 a numeração </w:t>
            </w:r>
            <w:r w:rsidR="002E0016"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das chapas conforme </w:t>
            </w:r>
            <w:r w:rsidR="00D65C4B" w:rsidRPr="00BB7135">
              <w:rPr>
                <w:rFonts w:ascii="Times New Roman" w:hAnsi="Times New Roman" w:cs="Times New Roman"/>
                <w:sz w:val="24"/>
                <w:szCs w:val="24"/>
              </w:rPr>
              <w:t>abaixo:</w:t>
            </w:r>
          </w:p>
        </w:tc>
      </w:tr>
    </w:tbl>
    <w:p w14:paraId="703FC648" w14:textId="77777777" w:rsidR="00450470" w:rsidRPr="00BB7135" w:rsidRDefault="00450470" w:rsidP="00F02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A69AFC" w14:textId="77777777" w:rsidR="00450470" w:rsidRPr="00BB7135" w:rsidRDefault="00D65C4B" w:rsidP="00B177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35">
        <w:rPr>
          <w:rFonts w:ascii="Times New Roman" w:hAnsi="Times New Roman" w:cs="Times New Roman"/>
          <w:b/>
          <w:sz w:val="24"/>
          <w:szCs w:val="24"/>
        </w:rPr>
        <w:t>NÚMERAÇÃO DAS CHAPAS</w:t>
      </w:r>
    </w:p>
    <w:tbl>
      <w:tblPr>
        <w:tblStyle w:val="Tabelacomgrade"/>
        <w:tblW w:w="10206" w:type="dxa"/>
        <w:tblInd w:w="137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3808A5" w:rsidRPr="00BB7135" w14:paraId="7BB64FCD" w14:textId="77777777" w:rsidTr="00B1779E">
        <w:tc>
          <w:tcPr>
            <w:tcW w:w="1985" w:type="dxa"/>
          </w:tcPr>
          <w:p w14:paraId="6794A5DD" w14:textId="77777777" w:rsidR="00615C3D" w:rsidRPr="00AA1A75" w:rsidRDefault="00D65C4B" w:rsidP="00E76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A1A75">
              <w:rPr>
                <w:rFonts w:ascii="Times New Roman" w:hAnsi="Times New Roman" w:cs="Times New Roman"/>
                <w:b/>
              </w:rPr>
              <w:t>CHAPA</w:t>
            </w:r>
            <w:r w:rsidR="00E762BE" w:rsidRPr="00AA1A75">
              <w:rPr>
                <w:rFonts w:ascii="Times New Roman" w:hAnsi="Times New Roman" w:cs="Times New Roman"/>
                <w:b/>
              </w:rPr>
              <w:t xml:space="preserve"> de</w:t>
            </w:r>
            <w:r w:rsidRPr="00AA1A75">
              <w:rPr>
                <w:rFonts w:ascii="Times New Roman" w:hAnsi="Times New Roman" w:cs="Times New Roman"/>
                <w:b/>
              </w:rPr>
              <w:t xml:space="preserve"> N° 0</w:t>
            </w:r>
            <w:r w:rsidR="00A352D9" w:rsidRPr="00AA1A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21" w:type="dxa"/>
          </w:tcPr>
          <w:p w14:paraId="4CABF3D7" w14:textId="452C7F83" w:rsidR="00615C3D" w:rsidRPr="00AA1A75" w:rsidRDefault="00D65C4B" w:rsidP="005B1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A1A75">
              <w:rPr>
                <w:rFonts w:ascii="Times New Roman" w:hAnsi="Times New Roman" w:cs="Times New Roman"/>
                <w:b/>
              </w:rPr>
              <w:t xml:space="preserve">RESPONSÁVEL:   </w:t>
            </w:r>
            <w:r w:rsidR="00B60E41"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Margareth </w:t>
            </w:r>
            <w:proofErr w:type="spellStart"/>
            <w:r w:rsidR="00B60E41" w:rsidRPr="00BB7135">
              <w:rPr>
                <w:rFonts w:ascii="Times New Roman" w:hAnsi="Times New Roman" w:cs="Times New Roman"/>
                <w:sz w:val="24"/>
                <w:szCs w:val="24"/>
              </w:rPr>
              <w:t>Ziolla</w:t>
            </w:r>
            <w:proofErr w:type="spellEnd"/>
            <w:r w:rsidR="00B60E41"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 Menezes</w:t>
            </w:r>
          </w:p>
        </w:tc>
      </w:tr>
      <w:tr w:rsidR="003808A5" w:rsidRPr="00BB7135" w14:paraId="4B51CF97" w14:textId="77777777" w:rsidTr="00B1779E">
        <w:tc>
          <w:tcPr>
            <w:tcW w:w="1985" w:type="dxa"/>
          </w:tcPr>
          <w:p w14:paraId="1C205D5E" w14:textId="77777777" w:rsidR="00615C3D" w:rsidRPr="00BB7135" w:rsidRDefault="00615C3D" w:rsidP="00F02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20AA9639" w14:textId="77777777" w:rsidR="00615C3D" w:rsidRPr="00BB7135" w:rsidRDefault="00615C3D" w:rsidP="00B32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8A5" w:rsidRPr="00BB7135" w14:paraId="4EBCC509" w14:textId="77777777" w:rsidTr="00B1779E">
        <w:tc>
          <w:tcPr>
            <w:tcW w:w="1985" w:type="dxa"/>
          </w:tcPr>
          <w:p w14:paraId="1C95A741" w14:textId="77777777" w:rsidR="00615C3D" w:rsidRPr="00BB7135" w:rsidRDefault="00615C3D" w:rsidP="00F02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343E2275" w14:textId="77777777" w:rsidR="00B32C99" w:rsidRPr="00BB7135" w:rsidRDefault="00B32C99" w:rsidP="00250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DFBEA4" w14:textId="77777777" w:rsidR="00410626" w:rsidRPr="00BB7135" w:rsidRDefault="00410626" w:rsidP="00F02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206" w:type="dxa"/>
        <w:tblInd w:w="137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BB7135" w:rsidRPr="00BB7135" w14:paraId="50131158" w14:textId="77777777" w:rsidTr="00AA1A75">
        <w:trPr>
          <w:trHeight w:val="346"/>
        </w:trPr>
        <w:tc>
          <w:tcPr>
            <w:tcW w:w="1985" w:type="dxa"/>
          </w:tcPr>
          <w:p w14:paraId="34A16149" w14:textId="2795D91A" w:rsidR="00BB7135" w:rsidRPr="00AA1A75" w:rsidRDefault="00BB7135" w:rsidP="008F6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A1A75">
              <w:rPr>
                <w:rFonts w:ascii="Times New Roman" w:hAnsi="Times New Roman" w:cs="Times New Roman"/>
                <w:b/>
              </w:rPr>
              <w:t>CHAPA de N° 0</w:t>
            </w:r>
            <w:r w:rsidR="008F60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21" w:type="dxa"/>
          </w:tcPr>
          <w:p w14:paraId="2E1E00D7" w14:textId="30B0580C" w:rsidR="00BB7135" w:rsidRPr="00AA1A75" w:rsidRDefault="00BB7135" w:rsidP="00BB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A1A75">
              <w:rPr>
                <w:rFonts w:ascii="Times New Roman" w:hAnsi="Times New Roman" w:cs="Times New Roman"/>
                <w:b/>
              </w:rPr>
              <w:t>RESPONSÁVEL</w:t>
            </w:r>
            <w:r w:rsidR="00AA1A75">
              <w:rPr>
                <w:rFonts w:ascii="Times New Roman" w:hAnsi="Times New Roman" w:cs="Times New Roman"/>
                <w:b/>
              </w:rPr>
              <w:t>:</w:t>
            </w:r>
            <w:r w:rsidR="00B60E41">
              <w:rPr>
                <w:rFonts w:ascii="Times New Roman" w:hAnsi="Times New Roman" w:cs="Times New Roman"/>
                <w:b/>
              </w:rPr>
              <w:t xml:space="preserve"> </w:t>
            </w:r>
            <w:r w:rsidR="00B60E41"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Jeferson Dantas </w:t>
            </w:r>
            <w:proofErr w:type="spellStart"/>
            <w:r w:rsidR="00B60E41" w:rsidRPr="00BB7135">
              <w:rPr>
                <w:rFonts w:ascii="Times New Roman" w:hAnsi="Times New Roman" w:cs="Times New Roman"/>
                <w:sz w:val="24"/>
                <w:szCs w:val="24"/>
              </w:rPr>
              <w:t>Navolar</w:t>
            </w:r>
            <w:proofErr w:type="spellEnd"/>
          </w:p>
        </w:tc>
      </w:tr>
      <w:tr w:rsidR="00BB7135" w:rsidRPr="00BB7135" w14:paraId="54A523B4" w14:textId="77777777" w:rsidTr="00B1779E">
        <w:tc>
          <w:tcPr>
            <w:tcW w:w="1985" w:type="dxa"/>
          </w:tcPr>
          <w:p w14:paraId="068D43A0" w14:textId="77777777" w:rsidR="00BB7135" w:rsidRPr="00BB7135" w:rsidRDefault="00BB7135" w:rsidP="00B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7467FEC1" w14:textId="1DCDE78A" w:rsidR="00BB7135" w:rsidRPr="00BB7135" w:rsidRDefault="00B60E41" w:rsidP="00BB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Walter Gustavo </w:t>
            </w:r>
            <w:proofErr w:type="spellStart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Linzmeyer</w:t>
            </w:r>
            <w:proofErr w:type="spellEnd"/>
          </w:p>
        </w:tc>
      </w:tr>
      <w:tr w:rsidR="00BB7135" w:rsidRPr="00BB7135" w14:paraId="4E5867A4" w14:textId="77777777" w:rsidTr="00B1779E">
        <w:tc>
          <w:tcPr>
            <w:tcW w:w="1985" w:type="dxa"/>
          </w:tcPr>
          <w:p w14:paraId="5E579851" w14:textId="77777777" w:rsidR="00BB7135" w:rsidRPr="00BB7135" w:rsidRDefault="00BB7135" w:rsidP="00B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617B32CA" w14:textId="2D264722" w:rsidR="00BB7135" w:rsidRPr="00BB7135" w:rsidRDefault="00B60E41" w:rsidP="00BB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bookmarkStart w:id="0" w:name="_GoBack"/>
            <w:bookmarkEnd w:id="0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Milton Carlos  </w:t>
            </w:r>
            <w:proofErr w:type="spellStart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Zanelato</w:t>
            </w:r>
            <w:proofErr w:type="spellEnd"/>
            <w:r w:rsidRPr="00BB7135">
              <w:rPr>
                <w:rFonts w:ascii="Times New Roman" w:hAnsi="Times New Roman" w:cs="Times New Roman"/>
                <w:sz w:val="24"/>
                <w:szCs w:val="24"/>
              </w:rPr>
              <w:t xml:space="preserve"> Gonçalves</w:t>
            </w:r>
          </w:p>
        </w:tc>
      </w:tr>
      <w:tr w:rsidR="00F77F01" w:rsidRPr="00BB7135" w14:paraId="1E9DED97" w14:textId="77777777" w:rsidTr="00B1779E">
        <w:tc>
          <w:tcPr>
            <w:tcW w:w="1985" w:type="dxa"/>
          </w:tcPr>
          <w:p w14:paraId="5109BAD1" w14:textId="77777777" w:rsidR="00F77F01" w:rsidRPr="00BB7135" w:rsidRDefault="00F77F01" w:rsidP="00BB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7D50C4E1" w14:textId="77777777" w:rsidR="00F77F01" w:rsidRPr="00BB7135" w:rsidRDefault="00F77F01" w:rsidP="00BB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8CECE0" w14:textId="0743EB8B" w:rsidR="004112CB" w:rsidRPr="00F77F01" w:rsidRDefault="00F77F01" w:rsidP="008E334A">
      <w:pPr>
        <w:tabs>
          <w:tab w:val="left" w:pos="37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91604" w:rsidRPr="00F77F01">
        <w:rPr>
          <w:rFonts w:ascii="Times New Roman" w:hAnsi="Times New Roman" w:cs="Times New Roman"/>
        </w:rPr>
        <w:t xml:space="preserve">Considerando o conhecimento da Comissão Eleitoral </w:t>
      </w:r>
      <w:r w:rsidR="00D65C4B" w:rsidRPr="00F77F01">
        <w:rPr>
          <w:rFonts w:ascii="Times New Roman" w:hAnsi="Times New Roman" w:cs="Times New Roman"/>
        </w:rPr>
        <w:t xml:space="preserve">e representantes das chapas </w:t>
      </w:r>
      <w:r w:rsidR="00E762BE" w:rsidRPr="00F77F01">
        <w:rPr>
          <w:rFonts w:ascii="Times New Roman" w:hAnsi="Times New Roman" w:cs="Times New Roman"/>
        </w:rPr>
        <w:t>presentes,</w:t>
      </w:r>
      <w:r w:rsidR="00191604" w:rsidRPr="00F77F01">
        <w:rPr>
          <w:rFonts w:ascii="Times New Roman" w:hAnsi="Times New Roman" w:cs="Times New Roman"/>
        </w:rPr>
        <w:t xml:space="preserve"> </w:t>
      </w:r>
      <w:r w:rsidR="002F32DC" w:rsidRPr="00F77F01">
        <w:rPr>
          <w:rFonts w:ascii="Times New Roman" w:hAnsi="Times New Roman" w:cs="Times New Roman"/>
        </w:rPr>
        <w:t xml:space="preserve">sobre </w:t>
      </w:r>
      <w:r w:rsidR="00191604" w:rsidRPr="00F77F01">
        <w:rPr>
          <w:rFonts w:ascii="Times New Roman" w:hAnsi="Times New Roman" w:cs="Times New Roman"/>
        </w:rPr>
        <w:t xml:space="preserve">a necessidade de </w:t>
      </w:r>
      <w:r>
        <w:rPr>
          <w:rFonts w:ascii="Times New Roman" w:hAnsi="Times New Roman" w:cs="Times New Roman"/>
        </w:rPr>
        <w:t xml:space="preserve">     </w:t>
      </w:r>
      <w:r w:rsidR="00191604" w:rsidRPr="00F77F01">
        <w:rPr>
          <w:rFonts w:ascii="Times New Roman" w:hAnsi="Times New Roman" w:cs="Times New Roman"/>
        </w:rPr>
        <w:t>ações cautelosas e</w:t>
      </w:r>
      <w:r w:rsidR="002F32DC" w:rsidRPr="00F77F01">
        <w:rPr>
          <w:rFonts w:ascii="Times New Roman" w:hAnsi="Times New Roman" w:cs="Times New Roman"/>
        </w:rPr>
        <w:t xml:space="preserve">m defesa da saúde dos </w:t>
      </w:r>
      <w:r w:rsidR="00E762BE" w:rsidRPr="00F77F01">
        <w:rPr>
          <w:rFonts w:ascii="Times New Roman" w:hAnsi="Times New Roman" w:cs="Times New Roman"/>
        </w:rPr>
        <w:t>presentes</w:t>
      </w:r>
      <w:r w:rsidR="00D65C4B" w:rsidRPr="00F77F01">
        <w:rPr>
          <w:rFonts w:ascii="Times New Roman" w:hAnsi="Times New Roman" w:cs="Times New Roman"/>
        </w:rPr>
        <w:t xml:space="preserve"> neste momento de pandemia, </w:t>
      </w:r>
      <w:r w:rsidR="00191604" w:rsidRPr="00F77F01">
        <w:rPr>
          <w:rFonts w:ascii="Times New Roman" w:hAnsi="Times New Roman" w:cs="Times New Roman"/>
          <w:u w:val="single"/>
        </w:rPr>
        <w:t>atesto a veracidade e a autenticidade das informações prestadas</w:t>
      </w:r>
      <w:r w:rsidR="00B71498" w:rsidRPr="00F77F01">
        <w:rPr>
          <w:rFonts w:ascii="Times New Roman" w:hAnsi="Times New Roman" w:cs="Times New Roman"/>
          <w:u w:val="single"/>
        </w:rPr>
        <w:t xml:space="preserve"> acima</w:t>
      </w:r>
      <w:r w:rsidR="00191604" w:rsidRPr="00F77F01">
        <w:rPr>
          <w:rFonts w:ascii="Times New Roman" w:hAnsi="Times New Roman" w:cs="Times New Roman"/>
          <w:u w:val="single"/>
        </w:rPr>
        <w:t>.</w:t>
      </w:r>
      <w:r w:rsidR="008E334A" w:rsidRPr="00F77F01">
        <w:rPr>
          <w:rFonts w:ascii="Times New Roman" w:hAnsi="Times New Roman" w:cs="Times New Roman"/>
        </w:rPr>
        <w:tab/>
      </w:r>
    </w:p>
    <w:p w14:paraId="29680F3D" w14:textId="77777777" w:rsidR="00784E4B" w:rsidRPr="00BB7135" w:rsidRDefault="00784E4B" w:rsidP="002F32DC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1D640A" w14:textId="77777777" w:rsidR="00E762BE" w:rsidRDefault="00E762BE" w:rsidP="002F32DC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93950C" w14:textId="77777777" w:rsidR="00BB7135" w:rsidRPr="00BB7135" w:rsidRDefault="00BB7135" w:rsidP="002F32DC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C9B6CA" w14:textId="77777777" w:rsidR="00E762BE" w:rsidRPr="00BB7135" w:rsidRDefault="00E762BE" w:rsidP="002F32DC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763D86" w14:textId="77777777" w:rsidR="002F32DC" w:rsidRPr="00BB7135" w:rsidRDefault="002F32DC" w:rsidP="002F32DC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7135">
        <w:rPr>
          <w:rFonts w:ascii="Times New Roman" w:eastAsia="Calibri" w:hAnsi="Times New Roman" w:cs="Times New Roman"/>
          <w:b/>
          <w:sz w:val="24"/>
          <w:szCs w:val="24"/>
        </w:rPr>
        <w:t>FRANCINE CLAUDIA KOSCIUV</w:t>
      </w:r>
    </w:p>
    <w:p w14:paraId="4E2304DC" w14:textId="77777777" w:rsidR="002F32DC" w:rsidRDefault="00E762BE" w:rsidP="00E762BE">
      <w:pPr>
        <w:tabs>
          <w:tab w:val="left" w:pos="1560"/>
          <w:tab w:val="center" w:pos="5233"/>
          <w:tab w:val="left" w:pos="9115"/>
        </w:tabs>
        <w:spacing w:before="2" w:after="2" w:line="276" w:lineRule="auto"/>
        <w:rPr>
          <w:rFonts w:ascii="Times New Roman" w:hAnsi="Times New Roman"/>
          <w:bCs/>
          <w:color w:val="000000"/>
          <w:spacing w:val="4"/>
          <w:lang w:eastAsia="pt-BR"/>
        </w:rPr>
      </w:pPr>
      <w:r w:rsidRPr="00BB7135">
        <w:rPr>
          <w:rFonts w:ascii="Times New Roman" w:eastAsia="Calibri" w:hAnsi="Times New Roman" w:cs="Times New Roman"/>
          <w:sz w:val="24"/>
          <w:szCs w:val="24"/>
        </w:rPr>
        <w:tab/>
      </w:r>
      <w:r w:rsidRPr="00BB7135">
        <w:rPr>
          <w:rFonts w:ascii="Times New Roman" w:eastAsia="Calibri" w:hAnsi="Times New Roman" w:cs="Times New Roman"/>
          <w:sz w:val="24"/>
          <w:szCs w:val="24"/>
        </w:rPr>
        <w:tab/>
      </w:r>
      <w:r w:rsidR="002F32DC" w:rsidRPr="00BB7135">
        <w:rPr>
          <w:rFonts w:ascii="Times New Roman" w:eastAsia="Calibri" w:hAnsi="Times New Roman" w:cs="Times New Roman"/>
          <w:sz w:val="24"/>
          <w:szCs w:val="24"/>
        </w:rPr>
        <w:t xml:space="preserve">Assistente Técnica da </w:t>
      </w:r>
      <w:r w:rsidR="002F32DC" w:rsidRPr="00BB7135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eastAsia="pt-BR"/>
        </w:rPr>
        <w:t>Comissão</w:t>
      </w:r>
      <w:r w:rsidR="002F32DC">
        <w:rPr>
          <w:rFonts w:ascii="Times New Roman" w:hAnsi="Times New Roman"/>
          <w:bCs/>
          <w:color w:val="000000"/>
          <w:spacing w:val="4"/>
          <w:lang w:eastAsia="pt-BR"/>
        </w:rPr>
        <w:t xml:space="preserve"> Eleitoral do CAU/PR</w:t>
      </w:r>
      <w:r>
        <w:rPr>
          <w:rFonts w:ascii="Times New Roman" w:hAnsi="Times New Roman"/>
          <w:bCs/>
          <w:color w:val="000000"/>
          <w:spacing w:val="4"/>
          <w:lang w:eastAsia="pt-BR"/>
        </w:rPr>
        <w:tab/>
      </w:r>
    </w:p>
    <w:p w14:paraId="307E5B31" w14:textId="77777777" w:rsidR="00EC47FB" w:rsidRDefault="00EC47FB" w:rsidP="002F32D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  <w:r>
        <w:rPr>
          <w:rFonts w:ascii="Times New Roman" w:hAnsi="Times New Roman"/>
          <w:bCs/>
          <w:color w:val="000000"/>
          <w:spacing w:val="4"/>
          <w:lang w:eastAsia="pt-BR"/>
        </w:rPr>
        <w:t>Portaria n° 254 -</w:t>
      </w:r>
      <w:r w:rsidR="00B82596">
        <w:rPr>
          <w:rFonts w:ascii="Times New Roman" w:hAnsi="Times New Roman"/>
          <w:bCs/>
          <w:color w:val="000000"/>
          <w:spacing w:val="4"/>
          <w:lang w:eastAsia="pt-BR"/>
        </w:rP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03/02/2020 CAU/PR</w:t>
      </w:r>
    </w:p>
    <w:sectPr w:rsidR="00EC47FB" w:rsidSect="007E5A1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08A90" w14:textId="77777777" w:rsidR="00ED1698" w:rsidRDefault="00ED1698" w:rsidP="006C2169">
      <w:pPr>
        <w:spacing w:after="0" w:line="240" w:lineRule="auto"/>
      </w:pPr>
      <w:r>
        <w:separator/>
      </w:r>
    </w:p>
  </w:endnote>
  <w:endnote w:type="continuationSeparator" w:id="0">
    <w:p w14:paraId="55B5A3E9" w14:textId="77777777" w:rsidR="00ED1698" w:rsidRDefault="00ED1698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D1DCB" w14:textId="77777777" w:rsidR="00736B12" w:rsidRPr="003E2F4E" w:rsidRDefault="00E762BE" w:rsidP="00AB1EC6">
    <w:pPr>
      <w:pStyle w:val="Rodap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b/>
        <w:color w:val="808080" w:themeColor="background1" w:themeShade="80"/>
        <w:sz w:val="20"/>
        <w:szCs w:val="20"/>
      </w:rPr>
      <w:t>LISTA DE PRESENÇA – 24/08/2020 - SORTEIO</w:t>
    </w:r>
  </w:p>
  <w:p w14:paraId="677CD10E" w14:textId="77777777" w:rsidR="00736B12" w:rsidRPr="00AB1EC6" w:rsidRDefault="00736B12" w:rsidP="00AB1E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048C3" w14:textId="77777777" w:rsidR="00ED1698" w:rsidRDefault="00ED1698" w:rsidP="006C2169">
      <w:pPr>
        <w:spacing w:after="0" w:line="240" w:lineRule="auto"/>
      </w:pPr>
      <w:r>
        <w:separator/>
      </w:r>
    </w:p>
  </w:footnote>
  <w:footnote w:type="continuationSeparator" w:id="0">
    <w:p w14:paraId="17C93C60" w14:textId="77777777" w:rsidR="00ED1698" w:rsidRDefault="00ED1698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14:paraId="29DF5C17" w14:textId="77777777" w:rsidR="00736B12" w:rsidRPr="00480A6C" w:rsidRDefault="00736B12" w:rsidP="00F2322F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177ACB39" wp14:editId="5CD31456">
              <wp:simplePos x="0" y="0"/>
              <wp:positionH relativeFrom="column">
                <wp:posOffset>161925</wp:posOffset>
              </wp:positionH>
              <wp:positionV relativeFrom="paragraph">
                <wp:posOffset>-257810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DA62FA">
          <w:rPr>
            <w:rFonts w:cstheme="minorHAnsi"/>
            <w:b/>
            <w:bCs/>
            <w:noProof/>
            <w:sz w:val="20"/>
          </w:rPr>
          <w:t>1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  <w:r w:rsidR="00E762BE" w:rsidRPr="00E762BE">
          <w:rPr>
            <w:rFonts w:cstheme="minorHAnsi"/>
            <w:b/>
            <w:sz w:val="20"/>
          </w:rPr>
          <w:t>/1</w:t>
        </w:r>
      </w:p>
    </w:sdtContent>
  </w:sdt>
  <w:p w14:paraId="78DCA529" w14:textId="77777777" w:rsidR="00736B12" w:rsidRDefault="00736B12" w:rsidP="00F2322F">
    <w:pPr>
      <w:pStyle w:val="Cabealho"/>
      <w:spacing w:line="192" w:lineRule="auto"/>
      <w:ind w:left="-567"/>
    </w:pPr>
  </w:p>
  <w:p w14:paraId="43B908AF" w14:textId="77777777" w:rsidR="00736B12" w:rsidRDefault="00736B12">
    <w:pPr>
      <w:pStyle w:val="Cabealho"/>
    </w:pPr>
  </w:p>
  <w:p w14:paraId="2C8F05E8" w14:textId="77777777" w:rsidR="00736B12" w:rsidRDefault="00736B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125"/>
    <w:rsid w:val="00006414"/>
    <w:rsid w:val="00006F89"/>
    <w:rsid w:val="00007447"/>
    <w:rsid w:val="00013E38"/>
    <w:rsid w:val="00023DF8"/>
    <w:rsid w:val="00026F15"/>
    <w:rsid w:val="00026F28"/>
    <w:rsid w:val="0005698C"/>
    <w:rsid w:val="00062420"/>
    <w:rsid w:val="0006668A"/>
    <w:rsid w:val="00066959"/>
    <w:rsid w:val="00067ABA"/>
    <w:rsid w:val="00070E55"/>
    <w:rsid w:val="0007485C"/>
    <w:rsid w:val="00075D57"/>
    <w:rsid w:val="000766B0"/>
    <w:rsid w:val="00076C8A"/>
    <w:rsid w:val="00077818"/>
    <w:rsid w:val="00080767"/>
    <w:rsid w:val="00083770"/>
    <w:rsid w:val="00084490"/>
    <w:rsid w:val="000B09B9"/>
    <w:rsid w:val="000B2ACE"/>
    <w:rsid w:val="000C12FB"/>
    <w:rsid w:val="000D2210"/>
    <w:rsid w:val="000D23A9"/>
    <w:rsid w:val="000D2CE8"/>
    <w:rsid w:val="000D7313"/>
    <w:rsid w:val="000E0491"/>
    <w:rsid w:val="000E16E7"/>
    <w:rsid w:val="000E6F92"/>
    <w:rsid w:val="000F4811"/>
    <w:rsid w:val="000F743C"/>
    <w:rsid w:val="0011392C"/>
    <w:rsid w:val="00150CAD"/>
    <w:rsid w:val="00157FDD"/>
    <w:rsid w:val="00160AC8"/>
    <w:rsid w:val="00160E66"/>
    <w:rsid w:val="00167850"/>
    <w:rsid w:val="001774B6"/>
    <w:rsid w:val="00191604"/>
    <w:rsid w:val="0019297F"/>
    <w:rsid w:val="0019383E"/>
    <w:rsid w:val="00194810"/>
    <w:rsid w:val="00195DFA"/>
    <w:rsid w:val="001A0031"/>
    <w:rsid w:val="001A111B"/>
    <w:rsid w:val="001A1DA6"/>
    <w:rsid w:val="001B0B25"/>
    <w:rsid w:val="001C2F28"/>
    <w:rsid w:val="001C5FC2"/>
    <w:rsid w:val="001E4704"/>
    <w:rsid w:val="001E6E43"/>
    <w:rsid w:val="001F09D7"/>
    <w:rsid w:val="001F1D38"/>
    <w:rsid w:val="001F287F"/>
    <w:rsid w:val="00210AF9"/>
    <w:rsid w:val="00216C80"/>
    <w:rsid w:val="00220BB8"/>
    <w:rsid w:val="00224CF9"/>
    <w:rsid w:val="00225BE8"/>
    <w:rsid w:val="0022648C"/>
    <w:rsid w:val="002505F9"/>
    <w:rsid w:val="00255ECE"/>
    <w:rsid w:val="002646A7"/>
    <w:rsid w:val="00274E38"/>
    <w:rsid w:val="00277FE8"/>
    <w:rsid w:val="002805EC"/>
    <w:rsid w:val="002842DC"/>
    <w:rsid w:val="00287080"/>
    <w:rsid w:val="00297C37"/>
    <w:rsid w:val="002A4905"/>
    <w:rsid w:val="002B10F1"/>
    <w:rsid w:val="002B599B"/>
    <w:rsid w:val="002D1485"/>
    <w:rsid w:val="002D3391"/>
    <w:rsid w:val="002D4CCE"/>
    <w:rsid w:val="002E0016"/>
    <w:rsid w:val="002E00AC"/>
    <w:rsid w:val="002E186A"/>
    <w:rsid w:val="002E4C9E"/>
    <w:rsid w:val="002E4EC0"/>
    <w:rsid w:val="002E65A9"/>
    <w:rsid w:val="002F32DC"/>
    <w:rsid w:val="002F6B1B"/>
    <w:rsid w:val="002F744E"/>
    <w:rsid w:val="0030319A"/>
    <w:rsid w:val="00305FB1"/>
    <w:rsid w:val="00310B75"/>
    <w:rsid w:val="0031320B"/>
    <w:rsid w:val="00315518"/>
    <w:rsid w:val="00317A02"/>
    <w:rsid w:val="00323E23"/>
    <w:rsid w:val="00334A2B"/>
    <w:rsid w:val="00345074"/>
    <w:rsid w:val="00351F1E"/>
    <w:rsid w:val="00353239"/>
    <w:rsid w:val="00361DFB"/>
    <w:rsid w:val="0036399C"/>
    <w:rsid w:val="00366E02"/>
    <w:rsid w:val="003708ED"/>
    <w:rsid w:val="00376518"/>
    <w:rsid w:val="00376D92"/>
    <w:rsid w:val="003808A5"/>
    <w:rsid w:val="00393092"/>
    <w:rsid w:val="003A119F"/>
    <w:rsid w:val="003B1938"/>
    <w:rsid w:val="003C45D8"/>
    <w:rsid w:val="003D4E74"/>
    <w:rsid w:val="003D570E"/>
    <w:rsid w:val="003E2F4E"/>
    <w:rsid w:val="003E35B4"/>
    <w:rsid w:val="003E4FC2"/>
    <w:rsid w:val="003E53DE"/>
    <w:rsid w:val="00401DA3"/>
    <w:rsid w:val="00404589"/>
    <w:rsid w:val="00410626"/>
    <w:rsid w:val="004112CB"/>
    <w:rsid w:val="00411E66"/>
    <w:rsid w:val="0041236E"/>
    <w:rsid w:val="00412E53"/>
    <w:rsid w:val="00420261"/>
    <w:rsid w:val="00427E8B"/>
    <w:rsid w:val="00434DE1"/>
    <w:rsid w:val="00436C6E"/>
    <w:rsid w:val="00446173"/>
    <w:rsid w:val="00447897"/>
    <w:rsid w:val="00450470"/>
    <w:rsid w:val="004519D9"/>
    <w:rsid w:val="00456366"/>
    <w:rsid w:val="00461AC3"/>
    <w:rsid w:val="00464206"/>
    <w:rsid w:val="004652DD"/>
    <w:rsid w:val="0046785D"/>
    <w:rsid w:val="0047010A"/>
    <w:rsid w:val="004704CB"/>
    <w:rsid w:val="00471CF7"/>
    <w:rsid w:val="00472B08"/>
    <w:rsid w:val="00481A3B"/>
    <w:rsid w:val="00486911"/>
    <w:rsid w:val="00494F23"/>
    <w:rsid w:val="004A0777"/>
    <w:rsid w:val="004A0822"/>
    <w:rsid w:val="004B191F"/>
    <w:rsid w:val="004B2334"/>
    <w:rsid w:val="004B2639"/>
    <w:rsid w:val="004B3F82"/>
    <w:rsid w:val="004B7D16"/>
    <w:rsid w:val="004C0781"/>
    <w:rsid w:val="004C1036"/>
    <w:rsid w:val="004C4166"/>
    <w:rsid w:val="004C5FC1"/>
    <w:rsid w:val="004D34EC"/>
    <w:rsid w:val="004E005B"/>
    <w:rsid w:val="004E57B5"/>
    <w:rsid w:val="004F485B"/>
    <w:rsid w:val="0050748A"/>
    <w:rsid w:val="00523B1E"/>
    <w:rsid w:val="00525FE6"/>
    <w:rsid w:val="00531B26"/>
    <w:rsid w:val="00535EEB"/>
    <w:rsid w:val="005368F1"/>
    <w:rsid w:val="0055097F"/>
    <w:rsid w:val="005539A0"/>
    <w:rsid w:val="00554059"/>
    <w:rsid w:val="00562C79"/>
    <w:rsid w:val="00570C00"/>
    <w:rsid w:val="00572B5E"/>
    <w:rsid w:val="0058416B"/>
    <w:rsid w:val="00584FB4"/>
    <w:rsid w:val="005859BA"/>
    <w:rsid w:val="005918A9"/>
    <w:rsid w:val="005A6713"/>
    <w:rsid w:val="005B0033"/>
    <w:rsid w:val="005B1DC8"/>
    <w:rsid w:val="005B48EA"/>
    <w:rsid w:val="005B74ED"/>
    <w:rsid w:val="005C0737"/>
    <w:rsid w:val="005C4278"/>
    <w:rsid w:val="005D5EFC"/>
    <w:rsid w:val="005D737A"/>
    <w:rsid w:val="005E2986"/>
    <w:rsid w:val="005E464E"/>
    <w:rsid w:val="00600F07"/>
    <w:rsid w:val="00602FD6"/>
    <w:rsid w:val="0061195D"/>
    <w:rsid w:val="00614F16"/>
    <w:rsid w:val="00615726"/>
    <w:rsid w:val="00615C3D"/>
    <w:rsid w:val="00617142"/>
    <w:rsid w:val="006336EB"/>
    <w:rsid w:val="00655DCF"/>
    <w:rsid w:val="00656140"/>
    <w:rsid w:val="00676E04"/>
    <w:rsid w:val="0069031F"/>
    <w:rsid w:val="006912AA"/>
    <w:rsid w:val="006A22F0"/>
    <w:rsid w:val="006A759A"/>
    <w:rsid w:val="006B1749"/>
    <w:rsid w:val="006B4977"/>
    <w:rsid w:val="006C2169"/>
    <w:rsid w:val="006D7D9A"/>
    <w:rsid w:val="006E0F75"/>
    <w:rsid w:val="006E5FA0"/>
    <w:rsid w:val="006F2218"/>
    <w:rsid w:val="006F31FC"/>
    <w:rsid w:val="00700724"/>
    <w:rsid w:val="00705EE5"/>
    <w:rsid w:val="007071A9"/>
    <w:rsid w:val="00730808"/>
    <w:rsid w:val="00736B12"/>
    <w:rsid w:val="00740375"/>
    <w:rsid w:val="00750178"/>
    <w:rsid w:val="00751C80"/>
    <w:rsid w:val="00752F3E"/>
    <w:rsid w:val="00753610"/>
    <w:rsid w:val="007678B5"/>
    <w:rsid w:val="007719F4"/>
    <w:rsid w:val="0077247D"/>
    <w:rsid w:val="00772AA9"/>
    <w:rsid w:val="0077424D"/>
    <w:rsid w:val="00774BD9"/>
    <w:rsid w:val="00780417"/>
    <w:rsid w:val="0078227E"/>
    <w:rsid w:val="00782D65"/>
    <w:rsid w:val="0078446D"/>
    <w:rsid w:val="00784E4B"/>
    <w:rsid w:val="007A0A58"/>
    <w:rsid w:val="007A6106"/>
    <w:rsid w:val="007A6BAB"/>
    <w:rsid w:val="007A739C"/>
    <w:rsid w:val="007B0575"/>
    <w:rsid w:val="007B28F0"/>
    <w:rsid w:val="007C1833"/>
    <w:rsid w:val="007C2740"/>
    <w:rsid w:val="007E5A16"/>
    <w:rsid w:val="007E5F72"/>
    <w:rsid w:val="007F0359"/>
    <w:rsid w:val="007F1BF7"/>
    <w:rsid w:val="007F7311"/>
    <w:rsid w:val="00805261"/>
    <w:rsid w:val="008165CE"/>
    <w:rsid w:val="00827950"/>
    <w:rsid w:val="0083185A"/>
    <w:rsid w:val="00842641"/>
    <w:rsid w:val="00850650"/>
    <w:rsid w:val="00865C66"/>
    <w:rsid w:val="00867309"/>
    <w:rsid w:val="00873C2F"/>
    <w:rsid w:val="00874A55"/>
    <w:rsid w:val="00886F1E"/>
    <w:rsid w:val="00892771"/>
    <w:rsid w:val="008942B6"/>
    <w:rsid w:val="008977EE"/>
    <w:rsid w:val="008A20DA"/>
    <w:rsid w:val="008A6E79"/>
    <w:rsid w:val="008B1451"/>
    <w:rsid w:val="008B254E"/>
    <w:rsid w:val="008B4D89"/>
    <w:rsid w:val="008C262E"/>
    <w:rsid w:val="008C41D3"/>
    <w:rsid w:val="008C42A0"/>
    <w:rsid w:val="008C43E9"/>
    <w:rsid w:val="008C5B51"/>
    <w:rsid w:val="008E118A"/>
    <w:rsid w:val="008E334A"/>
    <w:rsid w:val="008F00C1"/>
    <w:rsid w:val="008F605B"/>
    <w:rsid w:val="00910927"/>
    <w:rsid w:val="0092509E"/>
    <w:rsid w:val="00930AA5"/>
    <w:rsid w:val="00931BA5"/>
    <w:rsid w:val="00941B87"/>
    <w:rsid w:val="00943169"/>
    <w:rsid w:val="009458FA"/>
    <w:rsid w:val="009634E8"/>
    <w:rsid w:val="009653C7"/>
    <w:rsid w:val="0098069A"/>
    <w:rsid w:val="00980F7B"/>
    <w:rsid w:val="00984E7C"/>
    <w:rsid w:val="00985C35"/>
    <w:rsid w:val="0099219B"/>
    <w:rsid w:val="009A0601"/>
    <w:rsid w:val="009A16EF"/>
    <w:rsid w:val="009A235E"/>
    <w:rsid w:val="009A2680"/>
    <w:rsid w:val="009A593A"/>
    <w:rsid w:val="009A6905"/>
    <w:rsid w:val="009B4D67"/>
    <w:rsid w:val="009B668C"/>
    <w:rsid w:val="009C533F"/>
    <w:rsid w:val="009C6624"/>
    <w:rsid w:val="009D2D61"/>
    <w:rsid w:val="009D3995"/>
    <w:rsid w:val="009D455C"/>
    <w:rsid w:val="009F0515"/>
    <w:rsid w:val="009F6525"/>
    <w:rsid w:val="00A02353"/>
    <w:rsid w:val="00A036D7"/>
    <w:rsid w:val="00A1024F"/>
    <w:rsid w:val="00A14660"/>
    <w:rsid w:val="00A14BB9"/>
    <w:rsid w:val="00A17E5B"/>
    <w:rsid w:val="00A20EA7"/>
    <w:rsid w:val="00A24BCB"/>
    <w:rsid w:val="00A265F1"/>
    <w:rsid w:val="00A27EA6"/>
    <w:rsid w:val="00A34025"/>
    <w:rsid w:val="00A352D9"/>
    <w:rsid w:val="00A64C8E"/>
    <w:rsid w:val="00A81583"/>
    <w:rsid w:val="00A822BA"/>
    <w:rsid w:val="00A838D9"/>
    <w:rsid w:val="00A863E8"/>
    <w:rsid w:val="00A905D2"/>
    <w:rsid w:val="00AA1A75"/>
    <w:rsid w:val="00AA21F7"/>
    <w:rsid w:val="00AA4205"/>
    <w:rsid w:val="00AA54EE"/>
    <w:rsid w:val="00AA55E2"/>
    <w:rsid w:val="00AA5BD0"/>
    <w:rsid w:val="00AA5EC4"/>
    <w:rsid w:val="00AB0939"/>
    <w:rsid w:val="00AB1473"/>
    <w:rsid w:val="00AB1EC6"/>
    <w:rsid w:val="00AB4485"/>
    <w:rsid w:val="00AB492B"/>
    <w:rsid w:val="00AB5A69"/>
    <w:rsid w:val="00AB65C4"/>
    <w:rsid w:val="00AD01DB"/>
    <w:rsid w:val="00AD2A0E"/>
    <w:rsid w:val="00AD385A"/>
    <w:rsid w:val="00AD7E06"/>
    <w:rsid w:val="00AE1646"/>
    <w:rsid w:val="00AE225C"/>
    <w:rsid w:val="00AF317A"/>
    <w:rsid w:val="00B03DEE"/>
    <w:rsid w:val="00B070F0"/>
    <w:rsid w:val="00B1456D"/>
    <w:rsid w:val="00B15492"/>
    <w:rsid w:val="00B1779E"/>
    <w:rsid w:val="00B209A8"/>
    <w:rsid w:val="00B26103"/>
    <w:rsid w:val="00B32C99"/>
    <w:rsid w:val="00B3524C"/>
    <w:rsid w:val="00B469ED"/>
    <w:rsid w:val="00B5319F"/>
    <w:rsid w:val="00B60E41"/>
    <w:rsid w:val="00B60E5E"/>
    <w:rsid w:val="00B6331D"/>
    <w:rsid w:val="00B71498"/>
    <w:rsid w:val="00B748A5"/>
    <w:rsid w:val="00B760E0"/>
    <w:rsid w:val="00B77853"/>
    <w:rsid w:val="00B8089E"/>
    <w:rsid w:val="00B82596"/>
    <w:rsid w:val="00B935B5"/>
    <w:rsid w:val="00B953A3"/>
    <w:rsid w:val="00BA0D6A"/>
    <w:rsid w:val="00BA110E"/>
    <w:rsid w:val="00BA2D76"/>
    <w:rsid w:val="00BA5C9E"/>
    <w:rsid w:val="00BB4B7A"/>
    <w:rsid w:val="00BB5081"/>
    <w:rsid w:val="00BB7135"/>
    <w:rsid w:val="00BC1EBF"/>
    <w:rsid w:val="00BC57E0"/>
    <w:rsid w:val="00BE1AEC"/>
    <w:rsid w:val="00BE3ECC"/>
    <w:rsid w:val="00BF15E1"/>
    <w:rsid w:val="00BF3A0E"/>
    <w:rsid w:val="00C00A2A"/>
    <w:rsid w:val="00C02438"/>
    <w:rsid w:val="00C02507"/>
    <w:rsid w:val="00C03724"/>
    <w:rsid w:val="00C13E8D"/>
    <w:rsid w:val="00C14A2D"/>
    <w:rsid w:val="00C1631D"/>
    <w:rsid w:val="00C31596"/>
    <w:rsid w:val="00C40CD0"/>
    <w:rsid w:val="00C44D47"/>
    <w:rsid w:val="00C50040"/>
    <w:rsid w:val="00C51CE2"/>
    <w:rsid w:val="00C634D7"/>
    <w:rsid w:val="00C65DCD"/>
    <w:rsid w:val="00C7010B"/>
    <w:rsid w:val="00C712AE"/>
    <w:rsid w:val="00C73F25"/>
    <w:rsid w:val="00C82F5E"/>
    <w:rsid w:val="00C90CAD"/>
    <w:rsid w:val="00C9363D"/>
    <w:rsid w:val="00C977D4"/>
    <w:rsid w:val="00CA47C6"/>
    <w:rsid w:val="00CB18FD"/>
    <w:rsid w:val="00CB3989"/>
    <w:rsid w:val="00CB4216"/>
    <w:rsid w:val="00CE1375"/>
    <w:rsid w:val="00CF1ABA"/>
    <w:rsid w:val="00CF4ABC"/>
    <w:rsid w:val="00CF77F3"/>
    <w:rsid w:val="00D04AF6"/>
    <w:rsid w:val="00D10F35"/>
    <w:rsid w:val="00D14AD9"/>
    <w:rsid w:val="00D14C85"/>
    <w:rsid w:val="00D20E80"/>
    <w:rsid w:val="00D40D6D"/>
    <w:rsid w:val="00D545BB"/>
    <w:rsid w:val="00D56A51"/>
    <w:rsid w:val="00D56F81"/>
    <w:rsid w:val="00D65C4B"/>
    <w:rsid w:val="00D72050"/>
    <w:rsid w:val="00D742DE"/>
    <w:rsid w:val="00D80437"/>
    <w:rsid w:val="00D8056E"/>
    <w:rsid w:val="00D832AD"/>
    <w:rsid w:val="00D84B12"/>
    <w:rsid w:val="00DA3D9A"/>
    <w:rsid w:val="00DA5160"/>
    <w:rsid w:val="00DA62FA"/>
    <w:rsid w:val="00DA775F"/>
    <w:rsid w:val="00DB11A9"/>
    <w:rsid w:val="00DB6DE1"/>
    <w:rsid w:val="00DC7856"/>
    <w:rsid w:val="00DD0107"/>
    <w:rsid w:val="00DD14A2"/>
    <w:rsid w:val="00DE4BBA"/>
    <w:rsid w:val="00DF5E15"/>
    <w:rsid w:val="00E024AD"/>
    <w:rsid w:val="00E05BA3"/>
    <w:rsid w:val="00E14673"/>
    <w:rsid w:val="00E17BEE"/>
    <w:rsid w:val="00E24C6B"/>
    <w:rsid w:val="00E24EC7"/>
    <w:rsid w:val="00E35D4D"/>
    <w:rsid w:val="00E37170"/>
    <w:rsid w:val="00E41D1D"/>
    <w:rsid w:val="00E45DE6"/>
    <w:rsid w:val="00E4750C"/>
    <w:rsid w:val="00E6079E"/>
    <w:rsid w:val="00E64C75"/>
    <w:rsid w:val="00E71446"/>
    <w:rsid w:val="00E71DF3"/>
    <w:rsid w:val="00E72EFD"/>
    <w:rsid w:val="00E762BE"/>
    <w:rsid w:val="00E7731F"/>
    <w:rsid w:val="00E807BE"/>
    <w:rsid w:val="00E8355F"/>
    <w:rsid w:val="00E86BC1"/>
    <w:rsid w:val="00EC47FB"/>
    <w:rsid w:val="00EC6551"/>
    <w:rsid w:val="00ED1698"/>
    <w:rsid w:val="00ED599B"/>
    <w:rsid w:val="00EE07F6"/>
    <w:rsid w:val="00EE239C"/>
    <w:rsid w:val="00EE3B1D"/>
    <w:rsid w:val="00EE4D2B"/>
    <w:rsid w:val="00EE744C"/>
    <w:rsid w:val="00EF0571"/>
    <w:rsid w:val="00EF11E0"/>
    <w:rsid w:val="00EF40AA"/>
    <w:rsid w:val="00F00A3B"/>
    <w:rsid w:val="00F0225A"/>
    <w:rsid w:val="00F2123B"/>
    <w:rsid w:val="00F2322F"/>
    <w:rsid w:val="00F23A82"/>
    <w:rsid w:val="00F25EB4"/>
    <w:rsid w:val="00F278C7"/>
    <w:rsid w:val="00F334B7"/>
    <w:rsid w:val="00F40BCF"/>
    <w:rsid w:val="00F609B1"/>
    <w:rsid w:val="00F65706"/>
    <w:rsid w:val="00F70FAB"/>
    <w:rsid w:val="00F72058"/>
    <w:rsid w:val="00F77F01"/>
    <w:rsid w:val="00F95794"/>
    <w:rsid w:val="00FA183E"/>
    <w:rsid w:val="00FA25E7"/>
    <w:rsid w:val="00FA2E68"/>
    <w:rsid w:val="00FA36C8"/>
    <w:rsid w:val="00FA510A"/>
    <w:rsid w:val="00FB3111"/>
    <w:rsid w:val="00FC4DC4"/>
    <w:rsid w:val="00FC7E98"/>
    <w:rsid w:val="00FD52BF"/>
    <w:rsid w:val="00FD67B7"/>
    <w:rsid w:val="00FE30E0"/>
    <w:rsid w:val="00FE4B60"/>
    <w:rsid w:val="00FF54B6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23F77"/>
  <w15:chartTrackingRefBased/>
  <w15:docId w15:val="{467C5148-7888-4F47-9936-0673483F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paragraph" w:styleId="SemEspaamento">
    <w:name w:val="No Spacing"/>
    <w:uiPriority w:val="1"/>
    <w:qFormat/>
    <w:rsid w:val="00E76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A44F-8903-460D-AAE9-A2989066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19</cp:revision>
  <cp:lastPrinted>2020-07-14T23:30:00Z</cp:lastPrinted>
  <dcterms:created xsi:type="dcterms:W3CDTF">2020-08-23T14:13:00Z</dcterms:created>
  <dcterms:modified xsi:type="dcterms:W3CDTF">2020-08-24T19:12:00Z</dcterms:modified>
</cp:coreProperties>
</file>