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C8" w:rsidRDefault="00FA36C8" w:rsidP="007E5A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DB11A9" w:rsidRPr="00A64C8E" w:rsidRDefault="007B0575" w:rsidP="007E5A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SÚMULA DA </w:t>
      </w:r>
      <w:r w:rsidR="003A48C6">
        <w:rPr>
          <w:rFonts w:cstheme="minorHAnsi"/>
          <w:bCs/>
          <w:sz w:val="24"/>
          <w:szCs w:val="24"/>
        </w:rPr>
        <w:t>3</w:t>
      </w:r>
      <w:r w:rsidR="00450470" w:rsidRPr="00A64C8E">
        <w:rPr>
          <w:rFonts w:cstheme="minorHAnsi"/>
          <w:bCs/>
          <w:sz w:val="24"/>
          <w:szCs w:val="24"/>
        </w:rPr>
        <w:t>ª REUNIÃO D</w:t>
      </w:r>
      <w:r w:rsidR="00006414">
        <w:rPr>
          <w:rFonts w:cstheme="minorHAnsi"/>
          <w:bCs/>
          <w:sz w:val="24"/>
          <w:szCs w:val="24"/>
        </w:rPr>
        <w:t>A COMISSÃO ELEITORAL   CE- CAU/PR</w:t>
      </w:r>
    </w:p>
    <w:p w:rsidR="00450470" w:rsidRPr="00A64C8E" w:rsidRDefault="00450470" w:rsidP="007E5A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3402"/>
        <w:gridCol w:w="1414"/>
        <w:gridCol w:w="3689"/>
      </w:tblGrid>
      <w:tr w:rsidR="00450470" w:rsidRPr="00A64C8E" w:rsidTr="00AE225C">
        <w:tc>
          <w:tcPr>
            <w:tcW w:w="1980" w:type="dxa"/>
            <w:shd w:val="clear" w:color="auto" w:fill="D0CECE" w:themeFill="background2" w:themeFillShade="E6"/>
          </w:tcPr>
          <w:p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:rsidR="00450470" w:rsidRPr="00A64C8E" w:rsidRDefault="003A48C6" w:rsidP="003A48C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="00E8355F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="00E8355F">
              <w:rPr>
                <w:rFonts w:cstheme="minorHAnsi"/>
                <w:sz w:val="24"/>
                <w:szCs w:val="24"/>
              </w:rPr>
              <w:t>/2020</w:t>
            </w:r>
          </w:p>
        </w:tc>
        <w:tc>
          <w:tcPr>
            <w:tcW w:w="1414" w:type="dxa"/>
            <w:shd w:val="clear" w:color="auto" w:fill="D0CECE" w:themeFill="background2" w:themeFillShade="E6"/>
          </w:tcPr>
          <w:p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HORÁRIO</w:t>
            </w:r>
          </w:p>
        </w:tc>
        <w:tc>
          <w:tcPr>
            <w:tcW w:w="3689" w:type="dxa"/>
          </w:tcPr>
          <w:p w:rsidR="00450470" w:rsidRPr="00A64C8E" w:rsidRDefault="006F31FC" w:rsidP="003A48C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7B0575">
              <w:rPr>
                <w:rFonts w:cstheme="minorHAnsi"/>
                <w:sz w:val="24"/>
                <w:szCs w:val="24"/>
              </w:rPr>
              <w:t>h</w:t>
            </w:r>
            <w:r w:rsidR="003708ED" w:rsidRPr="003708ED">
              <w:rPr>
                <w:rFonts w:cstheme="minorHAnsi"/>
                <w:sz w:val="24"/>
                <w:szCs w:val="24"/>
              </w:rPr>
              <w:t xml:space="preserve"> às </w:t>
            </w:r>
            <w:r w:rsidR="005368F1">
              <w:rPr>
                <w:rFonts w:cstheme="minorHAnsi"/>
                <w:sz w:val="24"/>
                <w:szCs w:val="24"/>
              </w:rPr>
              <w:t>1</w:t>
            </w:r>
            <w:r w:rsidR="003A48C6">
              <w:rPr>
                <w:rFonts w:cstheme="minorHAnsi"/>
                <w:sz w:val="24"/>
                <w:szCs w:val="24"/>
              </w:rPr>
              <w:t>4</w:t>
            </w:r>
            <w:r w:rsidR="00006414">
              <w:rPr>
                <w:rFonts w:cstheme="minorHAnsi"/>
                <w:sz w:val="24"/>
                <w:szCs w:val="24"/>
              </w:rPr>
              <w:t>h</w:t>
            </w:r>
            <w:r w:rsidR="003A48C6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450470" w:rsidRPr="00A64C8E" w:rsidTr="00AE225C">
        <w:tc>
          <w:tcPr>
            <w:tcW w:w="1980" w:type="dxa"/>
            <w:shd w:val="clear" w:color="auto" w:fill="D0CECE" w:themeFill="background2" w:themeFillShade="E6"/>
          </w:tcPr>
          <w:p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LOCAL</w:t>
            </w:r>
          </w:p>
        </w:tc>
        <w:tc>
          <w:tcPr>
            <w:tcW w:w="8505" w:type="dxa"/>
            <w:gridSpan w:val="3"/>
          </w:tcPr>
          <w:p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Curitiba / PR</w:t>
            </w:r>
          </w:p>
        </w:tc>
      </w:tr>
    </w:tbl>
    <w:p w:rsidR="006E0F75" w:rsidRPr="00A64C8E" w:rsidRDefault="00006414" w:rsidP="00006414">
      <w:pPr>
        <w:tabs>
          <w:tab w:val="left" w:pos="8715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tbl>
      <w:tblPr>
        <w:tblStyle w:val="Tabelacomgrade"/>
        <w:tblW w:w="10485" w:type="dxa"/>
        <w:jc w:val="center"/>
        <w:tblLook w:val="04A0" w:firstRow="1" w:lastRow="0" w:firstColumn="1" w:lastColumn="0" w:noHBand="0" w:noVBand="1"/>
      </w:tblPr>
      <w:tblGrid>
        <w:gridCol w:w="1980"/>
        <w:gridCol w:w="3969"/>
        <w:gridCol w:w="4536"/>
      </w:tblGrid>
      <w:tr w:rsidR="00E8355F" w:rsidRPr="00A64C8E" w:rsidTr="007E5A16">
        <w:trPr>
          <w:jc w:val="center"/>
        </w:trPr>
        <w:tc>
          <w:tcPr>
            <w:tcW w:w="1980" w:type="dxa"/>
            <w:vMerge w:val="restart"/>
            <w:shd w:val="clear" w:color="auto" w:fill="D0CECE" w:themeFill="background2" w:themeFillShade="E6"/>
            <w:vAlign w:val="center"/>
          </w:tcPr>
          <w:p w:rsidR="00E8355F" w:rsidRPr="00A64C8E" w:rsidRDefault="00E8355F" w:rsidP="007E5A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PARTICIPANTES</w:t>
            </w:r>
          </w:p>
        </w:tc>
        <w:tc>
          <w:tcPr>
            <w:tcW w:w="3969" w:type="dxa"/>
          </w:tcPr>
          <w:p w:rsidR="00E8355F" w:rsidRPr="003708ED" w:rsidRDefault="00006414" w:rsidP="007E5A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Mário Barbosa da Silva</w:t>
            </w:r>
          </w:p>
        </w:tc>
        <w:tc>
          <w:tcPr>
            <w:tcW w:w="4536" w:type="dxa"/>
          </w:tcPr>
          <w:p w:rsidR="00E8355F" w:rsidRPr="00A64C8E" w:rsidRDefault="003A48C6" w:rsidP="0081177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Coordenador</w:t>
            </w:r>
            <w:r w:rsidR="00811779">
              <w:rPr>
                <w:rFonts w:cstheme="minorHAnsi"/>
                <w:color w:val="000000" w:themeColor="text1"/>
                <w:sz w:val="24"/>
                <w:szCs w:val="24"/>
              </w:rPr>
              <w:t xml:space="preserve"> Titular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E8355F" w:rsidRPr="00A64C8E" w:rsidTr="007E5A16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E8355F" w:rsidRPr="00A64C8E" w:rsidRDefault="00E8355F" w:rsidP="007E5A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355F" w:rsidRPr="003708ED" w:rsidRDefault="00006414" w:rsidP="000064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Thaíse Marcela N. Oliveira Andrade</w:t>
            </w:r>
          </w:p>
        </w:tc>
        <w:tc>
          <w:tcPr>
            <w:tcW w:w="4536" w:type="dxa"/>
          </w:tcPr>
          <w:p w:rsidR="00E8355F" w:rsidRPr="00A64C8E" w:rsidRDefault="00006414" w:rsidP="003A48C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Titular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E8355F" w:rsidRPr="00A64C8E" w:rsidTr="007E5A16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E8355F" w:rsidRPr="00A64C8E" w:rsidRDefault="00E8355F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355F" w:rsidRPr="003708ED" w:rsidRDefault="00006414" w:rsidP="00930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Rafael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Dal-Ri</w:t>
            </w:r>
            <w:proofErr w:type="spellEnd"/>
          </w:p>
        </w:tc>
        <w:tc>
          <w:tcPr>
            <w:tcW w:w="4536" w:type="dxa"/>
          </w:tcPr>
          <w:p w:rsidR="00E8355F" w:rsidRPr="00A64C8E" w:rsidRDefault="00006414" w:rsidP="003A48C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Titular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E8355F" w:rsidRPr="00A64C8E" w:rsidTr="00930AA5">
        <w:trPr>
          <w:trHeight w:val="278"/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E8355F" w:rsidRPr="00A64C8E" w:rsidRDefault="00E8355F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355F" w:rsidRPr="003708ED" w:rsidRDefault="00006414" w:rsidP="00930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Simone Aparecida Borba</w:t>
            </w:r>
          </w:p>
        </w:tc>
        <w:tc>
          <w:tcPr>
            <w:tcW w:w="4536" w:type="dxa"/>
          </w:tcPr>
          <w:p w:rsidR="00E8355F" w:rsidRPr="00A64C8E" w:rsidRDefault="00006414" w:rsidP="003A48C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Titular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006414" w:rsidRPr="00A64C8E" w:rsidTr="00E8355F">
        <w:trPr>
          <w:trHeight w:val="310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006414" w:rsidRPr="00A64C8E" w:rsidRDefault="00006414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ASSESSORIA</w:t>
            </w:r>
          </w:p>
        </w:tc>
        <w:tc>
          <w:tcPr>
            <w:tcW w:w="3969" w:type="dxa"/>
            <w:vAlign w:val="center"/>
          </w:tcPr>
          <w:p w:rsidR="00006414" w:rsidRDefault="00006414" w:rsidP="00E835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Francine Cláudia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Kosciuv</w:t>
            </w:r>
            <w:proofErr w:type="spellEnd"/>
          </w:p>
        </w:tc>
        <w:tc>
          <w:tcPr>
            <w:tcW w:w="4536" w:type="dxa"/>
            <w:vAlign w:val="center"/>
          </w:tcPr>
          <w:p w:rsidR="00006414" w:rsidRDefault="00006414" w:rsidP="00930AA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772AA9" w:rsidRPr="00A64C8E" w:rsidRDefault="00772AA9" w:rsidP="007E5A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615C3D" w:rsidRPr="00A64C8E" w:rsidTr="007E5A16">
        <w:tc>
          <w:tcPr>
            <w:tcW w:w="10485" w:type="dxa"/>
            <w:gridSpan w:val="2"/>
            <w:shd w:val="clear" w:color="auto" w:fill="D0CECE" w:themeFill="background2" w:themeFillShade="E6"/>
          </w:tcPr>
          <w:p w:rsidR="00615C3D" w:rsidRPr="00A64C8E" w:rsidRDefault="00615C3D" w:rsidP="007B28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C7E98" w:rsidRPr="00A64C8E" w:rsidTr="007E5A16">
        <w:tc>
          <w:tcPr>
            <w:tcW w:w="1980" w:type="dxa"/>
            <w:shd w:val="clear" w:color="auto" w:fill="D0CECE" w:themeFill="background2" w:themeFillShade="E6"/>
          </w:tcPr>
          <w:p w:rsidR="00FC7E98" w:rsidRPr="00A64C8E" w:rsidRDefault="00EE07F6" w:rsidP="007E5A1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64C8E">
              <w:rPr>
                <w:rFonts w:cstheme="minorHAnsi"/>
                <w:b/>
                <w:color w:val="000000" w:themeColor="text1"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FC7E98" w:rsidRPr="00A64C8E" w:rsidRDefault="003A48C6" w:rsidP="003A48C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</w:t>
            </w:r>
            <w:r w:rsidR="005C41AA">
              <w:rPr>
                <w:rFonts w:cstheme="minorHAnsi"/>
                <w:sz w:val="24"/>
                <w:szCs w:val="24"/>
              </w:rPr>
              <w:t xml:space="preserve">Arq. </w:t>
            </w:r>
            <w:r>
              <w:rPr>
                <w:rFonts w:cstheme="minorHAnsi"/>
                <w:sz w:val="24"/>
                <w:szCs w:val="24"/>
              </w:rPr>
              <w:t>Mário Barbosa da Silva</w:t>
            </w:r>
            <w:r w:rsidR="00006414" w:rsidRPr="00571CBC">
              <w:rPr>
                <w:rFonts w:cstheme="minorHAnsi"/>
                <w:sz w:val="24"/>
                <w:szCs w:val="24"/>
              </w:rPr>
              <w:t>, deu início a</w:t>
            </w:r>
            <w:r w:rsidR="00D56A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D56A51">
              <w:rPr>
                <w:rFonts w:cstheme="minorHAnsi"/>
                <w:sz w:val="24"/>
                <w:szCs w:val="24"/>
              </w:rPr>
              <w:t>° reunião virtual</w:t>
            </w:r>
            <w:r w:rsidR="00E71446">
              <w:rPr>
                <w:rFonts w:cstheme="minorHAnsi"/>
                <w:sz w:val="24"/>
                <w:szCs w:val="24"/>
              </w:rPr>
              <w:t xml:space="preserve"> </w:t>
            </w:r>
            <w:r w:rsidR="00006414">
              <w:rPr>
                <w:rFonts w:cstheme="minorHAnsi"/>
                <w:sz w:val="24"/>
                <w:szCs w:val="24"/>
              </w:rPr>
              <w:t>da Comissão Eleitoral do CAU/PR, f</w:t>
            </w:r>
            <w:r w:rsidR="00006414" w:rsidRPr="00571CBC">
              <w:rPr>
                <w:rFonts w:cstheme="minorHAnsi"/>
                <w:sz w:val="24"/>
                <w:szCs w:val="24"/>
              </w:rPr>
              <w:t xml:space="preserve">eita a verificação do quórum </w:t>
            </w:r>
            <w:r w:rsidR="00006414">
              <w:rPr>
                <w:rFonts w:cstheme="minorHAnsi"/>
                <w:sz w:val="24"/>
                <w:szCs w:val="24"/>
              </w:rPr>
              <w:t xml:space="preserve">a apresentação </w:t>
            </w:r>
            <w:r w:rsidR="00006414" w:rsidRPr="00571CBC">
              <w:rPr>
                <w:rFonts w:cstheme="minorHAnsi"/>
                <w:sz w:val="24"/>
                <w:szCs w:val="24"/>
              </w:rPr>
              <w:t>e leitura da pauta da presente reunião</w:t>
            </w:r>
            <w:r w:rsidR="00D56A51">
              <w:rPr>
                <w:rFonts w:cstheme="minorHAnsi"/>
                <w:sz w:val="24"/>
                <w:szCs w:val="24"/>
              </w:rPr>
              <w:t>.</w:t>
            </w:r>
            <w:r w:rsidR="0000641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450470" w:rsidRPr="00B760E0" w:rsidRDefault="00450470" w:rsidP="00F022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50470" w:rsidRPr="00026F28" w:rsidRDefault="00E6079E" w:rsidP="00026F28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60E0">
        <w:rPr>
          <w:rFonts w:cstheme="minorHAnsi"/>
          <w:b/>
          <w:sz w:val="24"/>
          <w:szCs w:val="24"/>
        </w:rPr>
        <w:t>ORDEM DO DIA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3808A5" w:rsidRPr="003808A5" w:rsidTr="007E5A16">
        <w:tc>
          <w:tcPr>
            <w:tcW w:w="1980" w:type="dxa"/>
          </w:tcPr>
          <w:p w:rsidR="00615C3D" w:rsidRPr="003808A5" w:rsidRDefault="00A352D9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615C3D" w:rsidRPr="003808A5" w:rsidRDefault="003A48C6" w:rsidP="008146F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Assinatura do Termo de Abertura do Processo </w:t>
            </w:r>
            <w:r w:rsidR="008146FA">
              <w:rPr>
                <w:rFonts w:cstheme="minorHAnsi"/>
                <w:b/>
                <w:sz w:val="24"/>
                <w:szCs w:val="24"/>
              </w:rPr>
              <w:t>Administrativo</w:t>
            </w:r>
            <w:r>
              <w:rPr>
                <w:rFonts w:cstheme="minorHAnsi"/>
                <w:b/>
                <w:sz w:val="24"/>
                <w:szCs w:val="24"/>
              </w:rPr>
              <w:t xml:space="preserve"> Eleitoral do CAU/PR</w:t>
            </w:r>
            <w:r w:rsidR="005C41A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3808A5" w:rsidRPr="003808A5" w:rsidTr="007E5A16">
        <w:tc>
          <w:tcPr>
            <w:tcW w:w="1980" w:type="dxa"/>
          </w:tcPr>
          <w:p w:rsidR="00615C3D" w:rsidRPr="003808A5" w:rsidRDefault="00220BB8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615C3D" w:rsidRPr="003808A5" w:rsidRDefault="003A48C6" w:rsidP="00B32C9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</w:t>
            </w:r>
            <w:r w:rsidR="00811779">
              <w:rPr>
                <w:rFonts w:cstheme="minorHAnsi"/>
                <w:sz w:val="24"/>
                <w:szCs w:val="24"/>
              </w:rPr>
              <w:t>-CAU</w:t>
            </w:r>
            <w:r>
              <w:rPr>
                <w:rFonts w:cstheme="minorHAnsi"/>
                <w:sz w:val="24"/>
                <w:szCs w:val="24"/>
              </w:rPr>
              <w:t>/BR e CE</w:t>
            </w:r>
            <w:r w:rsidR="00811779">
              <w:rPr>
                <w:rFonts w:cstheme="minorHAnsi"/>
                <w:sz w:val="24"/>
                <w:szCs w:val="24"/>
              </w:rPr>
              <w:t>-CAU</w:t>
            </w:r>
            <w:r>
              <w:rPr>
                <w:rFonts w:cstheme="minorHAnsi"/>
                <w:sz w:val="24"/>
                <w:szCs w:val="24"/>
              </w:rPr>
              <w:t>/PR.</w:t>
            </w:r>
          </w:p>
        </w:tc>
      </w:tr>
      <w:tr w:rsidR="003808A5" w:rsidRPr="003808A5" w:rsidTr="007E5A16">
        <w:tc>
          <w:tcPr>
            <w:tcW w:w="1980" w:type="dxa"/>
          </w:tcPr>
          <w:p w:rsidR="00615C3D" w:rsidRPr="003808A5" w:rsidRDefault="00615C3D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B32C99" w:rsidRPr="00B15492" w:rsidRDefault="00464206" w:rsidP="008117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="00220BB8">
              <w:rPr>
                <w:rFonts w:cstheme="minorHAnsi"/>
                <w:sz w:val="24"/>
                <w:szCs w:val="24"/>
              </w:rPr>
              <w:t xml:space="preserve">reunião iniciou com a apresentação </w:t>
            </w:r>
            <w:r w:rsidR="003A48C6">
              <w:rPr>
                <w:rFonts w:cstheme="minorHAnsi"/>
                <w:sz w:val="24"/>
                <w:szCs w:val="24"/>
              </w:rPr>
              <w:t xml:space="preserve">do termo de abertura do processo </w:t>
            </w:r>
            <w:r w:rsidR="00811779">
              <w:rPr>
                <w:rFonts w:cstheme="minorHAnsi"/>
                <w:sz w:val="24"/>
                <w:szCs w:val="24"/>
              </w:rPr>
              <w:t xml:space="preserve">físico </w:t>
            </w:r>
            <w:r w:rsidR="005C41AA">
              <w:rPr>
                <w:rFonts w:cstheme="minorHAnsi"/>
                <w:sz w:val="24"/>
                <w:szCs w:val="24"/>
              </w:rPr>
              <w:t xml:space="preserve">administrativo </w:t>
            </w:r>
            <w:r w:rsidR="003A48C6">
              <w:rPr>
                <w:rFonts w:cstheme="minorHAnsi"/>
                <w:sz w:val="24"/>
                <w:szCs w:val="24"/>
              </w:rPr>
              <w:t>eleitoral</w:t>
            </w:r>
            <w:r w:rsidR="005C41AA">
              <w:rPr>
                <w:rFonts w:cstheme="minorHAnsi"/>
                <w:sz w:val="24"/>
                <w:szCs w:val="24"/>
              </w:rPr>
              <w:t xml:space="preserve"> do CAU/PR. Foi </w:t>
            </w:r>
            <w:r w:rsidR="0092509E">
              <w:rPr>
                <w:rFonts w:cstheme="minorHAnsi"/>
                <w:sz w:val="24"/>
                <w:szCs w:val="24"/>
              </w:rPr>
              <w:t xml:space="preserve">informado </w:t>
            </w:r>
            <w:r w:rsidR="005C41AA">
              <w:rPr>
                <w:rFonts w:cstheme="minorHAnsi"/>
                <w:sz w:val="24"/>
                <w:szCs w:val="24"/>
              </w:rPr>
              <w:t>aos membros da comissão d</w:t>
            </w:r>
            <w:r w:rsidR="00E71446">
              <w:rPr>
                <w:rFonts w:cstheme="minorHAnsi"/>
                <w:sz w:val="24"/>
                <w:szCs w:val="24"/>
              </w:rPr>
              <w:t>a</w:t>
            </w:r>
            <w:r w:rsidR="00C02507">
              <w:rPr>
                <w:rFonts w:cstheme="minorHAnsi"/>
                <w:sz w:val="24"/>
                <w:szCs w:val="24"/>
              </w:rPr>
              <w:t xml:space="preserve"> sua</w:t>
            </w:r>
            <w:r w:rsidR="0092509E">
              <w:rPr>
                <w:rFonts w:cstheme="minorHAnsi"/>
                <w:sz w:val="24"/>
                <w:szCs w:val="24"/>
              </w:rPr>
              <w:t xml:space="preserve"> </w:t>
            </w:r>
            <w:r w:rsidR="003A48C6">
              <w:rPr>
                <w:rFonts w:cstheme="minorHAnsi"/>
                <w:sz w:val="24"/>
                <w:szCs w:val="24"/>
              </w:rPr>
              <w:t>importância</w:t>
            </w:r>
            <w:r w:rsidR="005C41AA">
              <w:rPr>
                <w:rFonts w:cstheme="minorHAnsi"/>
                <w:sz w:val="24"/>
                <w:szCs w:val="24"/>
              </w:rPr>
              <w:t xml:space="preserve"> e explicado que a abertura </w:t>
            </w:r>
            <w:r w:rsidR="00811779">
              <w:rPr>
                <w:rFonts w:cstheme="minorHAnsi"/>
                <w:sz w:val="24"/>
                <w:szCs w:val="24"/>
              </w:rPr>
              <w:t xml:space="preserve">e manutenção </w:t>
            </w:r>
            <w:r w:rsidR="005C41AA">
              <w:rPr>
                <w:rFonts w:cstheme="minorHAnsi"/>
                <w:sz w:val="24"/>
                <w:szCs w:val="24"/>
              </w:rPr>
              <w:t>d</w:t>
            </w:r>
            <w:r w:rsidR="003A48C6">
              <w:rPr>
                <w:rFonts w:cstheme="minorHAnsi"/>
                <w:sz w:val="24"/>
                <w:szCs w:val="24"/>
              </w:rPr>
              <w:t xml:space="preserve">o processo </w:t>
            </w:r>
            <w:r w:rsidR="00811779">
              <w:rPr>
                <w:rFonts w:cstheme="minorHAnsi"/>
                <w:sz w:val="24"/>
                <w:szCs w:val="24"/>
              </w:rPr>
              <w:t>é</w:t>
            </w:r>
            <w:r w:rsidR="005C41AA">
              <w:rPr>
                <w:rFonts w:cstheme="minorHAnsi"/>
                <w:sz w:val="24"/>
                <w:szCs w:val="24"/>
              </w:rPr>
              <w:t xml:space="preserve"> </w:t>
            </w:r>
            <w:r w:rsidR="003A48C6">
              <w:rPr>
                <w:rFonts w:cstheme="minorHAnsi"/>
                <w:sz w:val="24"/>
                <w:szCs w:val="24"/>
              </w:rPr>
              <w:t>de responsabilidade</w:t>
            </w:r>
            <w:r w:rsidR="005C41AA">
              <w:rPr>
                <w:rFonts w:cstheme="minorHAnsi"/>
                <w:sz w:val="24"/>
                <w:szCs w:val="24"/>
              </w:rPr>
              <w:t xml:space="preserve"> da</w:t>
            </w:r>
            <w:r w:rsidR="003A48C6">
              <w:rPr>
                <w:rFonts w:cstheme="minorHAnsi"/>
                <w:sz w:val="24"/>
                <w:szCs w:val="24"/>
              </w:rPr>
              <w:t xml:space="preserve"> assistente técnica dessa comissão</w:t>
            </w:r>
            <w:r w:rsidR="005C41AA">
              <w:rPr>
                <w:rFonts w:cstheme="minorHAnsi"/>
                <w:sz w:val="24"/>
                <w:szCs w:val="24"/>
              </w:rPr>
              <w:t>, até o término das eleições.  No processo administrativo de n°2020-CE</w:t>
            </w:r>
            <w:r w:rsidR="00811779">
              <w:rPr>
                <w:rFonts w:cstheme="minorHAnsi"/>
                <w:sz w:val="24"/>
                <w:szCs w:val="24"/>
              </w:rPr>
              <w:t xml:space="preserve">-0700159-00, </w:t>
            </w:r>
            <w:r w:rsidR="005C41AA">
              <w:rPr>
                <w:rFonts w:cstheme="minorHAnsi"/>
                <w:sz w:val="24"/>
                <w:szCs w:val="24"/>
              </w:rPr>
              <w:t>será inserido todos os documentos deliberativos, pareceres, sumulas</w:t>
            </w:r>
            <w:r w:rsidR="00811779">
              <w:rPr>
                <w:rFonts w:cstheme="minorHAnsi"/>
                <w:sz w:val="24"/>
                <w:szCs w:val="24"/>
              </w:rPr>
              <w:t>,</w:t>
            </w:r>
            <w:r w:rsidR="005C41AA">
              <w:rPr>
                <w:rFonts w:cstheme="minorHAnsi"/>
                <w:sz w:val="24"/>
                <w:szCs w:val="24"/>
              </w:rPr>
              <w:t xml:space="preserve"> decisões </w:t>
            </w:r>
            <w:r w:rsidR="00811779">
              <w:rPr>
                <w:rFonts w:cstheme="minorHAnsi"/>
                <w:sz w:val="24"/>
                <w:szCs w:val="24"/>
              </w:rPr>
              <w:t>como</w:t>
            </w:r>
            <w:r w:rsidR="005C41AA">
              <w:rPr>
                <w:rFonts w:cstheme="minorHAnsi"/>
                <w:sz w:val="24"/>
                <w:szCs w:val="24"/>
              </w:rPr>
              <w:t xml:space="preserve"> também o resultado da eleição, formalizando</w:t>
            </w:r>
            <w:r w:rsidR="003A48C6">
              <w:rPr>
                <w:rFonts w:cstheme="minorHAnsi"/>
                <w:sz w:val="24"/>
                <w:szCs w:val="24"/>
              </w:rPr>
              <w:t xml:space="preserve"> com a assinatura do coordenador</w:t>
            </w:r>
            <w:r w:rsidR="005C41AA">
              <w:rPr>
                <w:rFonts w:cstheme="minorHAnsi"/>
                <w:sz w:val="24"/>
                <w:szCs w:val="24"/>
              </w:rPr>
              <w:t xml:space="preserve"> no termo de abertura</w:t>
            </w:r>
            <w:r w:rsidR="003A48C6">
              <w:rPr>
                <w:rFonts w:cstheme="minorHAnsi"/>
                <w:sz w:val="24"/>
                <w:szCs w:val="24"/>
              </w:rPr>
              <w:t xml:space="preserve"> e ciência dos </w:t>
            </w:r>
            <w:r w:rsidR="00250655">
              <w:rPr>
                <w:rFonts w:cstheme="minorHAnsi"/>
                <w:sz w:val="24"/>
                <w:szCs w:val="24"/>
              </w:rPr>
              <w:t>demais</w:t>
            </w:r>
            <w:r w:rsidR="003A48C6">
              <w:rPr>
                <w:rFonts w:cstheme="minorHAnsi"/>
                <w:sz w:val="24"/>
                <w:szCs w:val="24"/>
              </w:rPr>
              <w:t xml:space="preserve"> membros presentes.</w:t>
            </w:r>
          </w:p>
        </w:tc>
      </w:tr>
    </w:tbl>
    <w:p w:rsidR="00410626" w:rsidRDefault="00410626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B32C99" w:rsidRPr="003808A5" w:rsidTr="00736B12">
        <w:tc>
          <w:tcPr>
            <w:tcW w:w="1980" w:type="dxa"/>
          </w:tcPr>
          <w:p w:rsidR="00B32C99" w:rsidRPr="003808A5" w:rsidRDefault="00B32C99" w:rsidP="00736B1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32C99" w:rsidRPr="003808A5" w:rsidRDefault="00811779" w:rsidP="008146F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Deliberação n° 03.2020 - </w:t>
            </w:r>
            <w:r w:rsidR="008146FA">
              <w:rPr>
                <w:rFonts w:cstheme="minorHAnsi"/>
                <w:b/>
                <w:sz w:val="24"/>
                <w:szCs w:val="24"/>
              </w:rPr>
              <w:t>Definição: Data do Sorteio dos números das chapas</w:t>
            </w:r>
            <w:r w:rsidR="009F0515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B32C99" w:rsidRPr="003808A5" w:rsidTr="00736B12">
        <w:tc>
          <w:tcPr>
            <w:tcW w:w="1980" w:type="dxa"/>
          </w:tcPr>
          <w:p w:rsidR="00B32C99" w:rsidRPr="003808A5" w:rsidRDefault="00B32C99" w:rsidP="00736B1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B32C99" w:rsidRPr="003808A5" w:rsidRDefault="008146FA" w:rsidP="00736B1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Resolução n° 179/2019 – CAU/BR</w:t>
            </w:r>
            <w:r w:rsidR="003E3C3A">
              <w:rPr>
                <w:rFonts w:cstheme="minorHAnsi"/>
                <w:sz w:val="24"/>
                <w:szCs w:val="24"/>
              </w:rPr>
              <w:t xml:space="preserve"> e Deliberação 016/2020 CEN-CAU/BR</w:t>
            </w:r>
          </w:p>
        </w:tc>
      </w:tr>
      <w:tr w:rsidR="00B32C99" w:rsidRPr="003808A5" w:rsidTr="00736B12">
        <w:tc>
          <w:tcPr>
            <w:tcW w:w="1980" w:type="dxa"/>
          </w:tcPr>
          <w:p w:rsidR="00B32C99" w:rsidRPr="003808A5" w:rsidRDefault="00B32C99" w:rsidP="00736B1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B32C99" w:rsidRPr="003808A5" w:rsidRDefault="008146FA" w:rsidP="008117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Ficou decidido que a</w:t>
            </w:r>
            <w:r w:rsidRPr="008146FA">
              <w:rPr>
                <w:rFonts w:cstheme="minorHAnsi"/>
                <w:sz w:val="24"/>
                <w:szCs w:val="24"/>
              </w:rPr>
              <w:t xml:space="preserve"> reunião para sorteio do número das chapas será realizada no dia 25/08/2020 das 15h00 às 16h00, na sede do CAU/PR. Conforme Art.50 da Resolução n°179/2019-CAU/BR,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11779">
              <w:rPr>
                <w:rFonts w:cstheme="minorHAnsi"/>
                <w:sz w:val="24"/>
                <w:szCs w:val="24"/>
              </w:rPr>
              <w:t>ficando</w:t>
            </w:r>
            <w:r w:rsidRPr="008146FA">
              <w:rPr>
                <w:rFonts w:cstheme="minorHAnsi"/>
                <w:sz w:val="24"/>
                <w:szCs w:val="24"/>
              </w:rPr>
              <w:t xml:space="preserve"> facultada a presença de um representante de cada chapa.</w:t>
            </w:r>
            <w:r w:rsidR="0081177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8146FA">
              <w:rPr>
                <w:rFonts w:cstheme="minorHAnsi"/>
                <w:sz w:val="24"/>
                <w:szCs w:val="24"/>
              </w:rPr>
              <w:t xml:space="preserve"> sorteio das chapas será realizado de forma tradicional, sendo papeis dobrados no mesmo formato, contendo o número das chapas que serão sorteados seguindo a ordem alfabética dos nomes de cada chapa. Os números serão colocados em um recipiente transparente por um representante escolhido no momento da reunião.</w:t>
            </w:r>
            <w:r w:rsidR="0081177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Será s</w:t>
            </w:r>
            <w:r w:rsidRPr="008146FA">
              <w:rPr>
                <w:rFonts w:cstheme="minorHAnsi"/>
                <w:sz w:val="24"/>
                <w:szCs w:val="24"/>
              </w:rPr>
              <w:t>olicita</w:t>
            </w:r>
            <w:r>
              <w:rPr>
                <w:rFonts w:cstheme="minorHAnsi"/>
                <w:sz w:val="24"/>
                <w:szCs w:val="24"/>
              </w:rPr>
              <w:t>do</w:t>
            </w:r>
            <w:r w:rsidRPr="008146FA">
              <w:rPr>
                <w:rFonts w:cstheme="minorHAnsi"/>
                <w:sz w:val="24"/>
                <w:szCs w:val="24"/>
              </w:rPr>
              <w:t xml:space="preserve"> que a assessoria da comunicação do CAU/PR, faça a divulgação prévia do sorteio e a gravação completa do sorteio.</w:t>
            </w:r>
            <w:r w:rsidR="0081177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Foi observado por todos</w:t>
            </w:r>
            <w:r w:rsidR="00BF1B8F">
              <w:rPr>
                <w:rFonts w:cstheme="minorHAnsi"/>
                <w:sz w:val="24"/>
                <w:szCs w:val="24"/>
              </w:rPr>
              <w:t xml:space="preserve"> participantes dessa reunião</w:t>
            </w:r>
            <w:r>
              <w:rPr>
                <w:rFonts w:cstheme="minorHAnsi"/>
                <w:sz w:val="24"/>
                <w:szCs w:val="24"/>
              </w:rPr>
              <w:t xml:space="preserve"> sobre </w:t>
            </w:r>
            <w:r w:rsidRPr="008146FA">
              <w:rPr>
                <w:rFonts w:cstheme="minorHAnsi"/>
                <w:sz w:val="24"/>
                <w:szCs w:val="24"/>
              </w:rPr>
              <w:t>as medidas necessárias e cautelosas nesse momento de pandemia durante o sorteio.</w:t>
            </w:r>
            <w:r w:rsidR="00C53B6C">
              <w:rPr>
                <w:rFonts w:cstheme="minorHAnsi"/>
                <w:sz w:val="24"/>
                <w:szCs w:val="24"/>
              </w:rPr>
              <w:t xml:space="preserve"> O coordenador solicitou a todos que leiam atentamente o regulamento e calendário para poderem sanar qualquer dúvida dos candidatos </w:t>
            </w:r>
            <w:r w:rsidR="00811779">
              <w:rPr>
                <w:rFonts w:cstheme="minorHAnsi"/>
                <w:sz w:val="24"/>
                <w:szCs w:val="24"/>
              </w:rPr>
              <w:t xml:space="preserve">no dia da reunião para o sorteio </w:t>
            </w:r>
            <w:r w:rsidR="00C53B6C">
              <w:rPr>
                <w:rFonts w:cstheme="minorHAnsi"/>
                <w:sz w:val="24"/>
                <w:szCs w:val="24"/>
              </w:rPr>
              <w:t>ou dos atos futuros da comissão.</w:t>
            </w:r>
            <w:r w:rsidR="00BF1B8F">
              <w:rPr>
                <w:rFonts w:cstheme="minorHAnsi"/>
                <w:sz w:val="24"/>
                <w:szCs w:val="24"/>
              </w:rPr>
              <w:t xml:space="preserve"> E</w:t>
            </w:r>
            <w:r w:rsidR="00811779">
              <w:rPr>
                <w:rFonts w:cstheme="minorHAnsi"/>
                <w:sz w:val="24"/>
                <w:szCs w:val="24"/>
              </w:rPr>
              <w:t xml:space="preserve"> por</w:t>
            </w:r>
            <w:r w:rsidR="00BF1B8F">
              <w:rPr>
                <w:rFonts w:cstheme="minorHAnsi"/>
                <w:sz w:val="24"/>
                <w:szCs w:val="24"/>
              </w:rPr>
              <w:t xml:space="preserve"> unanimidade </w:t>
            </w:r>
            <w:r w:rsidR="00811779">
              <w:rPr>
                <w:rFonts w:cstheme="minorHAnsi"/>
                <w:sz w:val="24"/>
                <w:szCs w:val="24"/>
              </w:rPr>
              <w:t xml:space="preserve">os presentes </w:t>
            </w:r>
            <w:r w:rsidR="00BF1B8F">
              <w:rPr>
                <w:rFonts w:cstheme="minorHAnsi"/>
                <w:sz w:val="24"/>
                <w:szCs w:val="24"/>
              </w:rPr>
              <w:t>decidiram pela data do dia 25/08/2020.</w:t>
            </w:r>
            <w:r w:rsidR="00811779">
              <w:rPr>
                <w:rFonts w:cstheme="minorHAnsi"/>
                <w:sz w:val="24"/>
                <w:szCs w:val="24"/>
              </w:rPr>
              <w:t>xxxxxxxxxxxxxxxxx.</w:t>
            </w:r>
          </w:p>
        </w:tc>
      </w:tr>
    </w:tbl>
    <w:p w:rsidR="00B32C99" w:rsidRDefault="00B32C99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E6F92" w:rsidRDefault="000E6F92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B15492" w:rsidRPr="003808A5" w:rsidTr="00736B12">
        <w:tc>
          <w:tcPr>
            <w:tcW w:w="1980" w:type="dxa"/>
          </w:tcPr>
          <w:p w:rsidR="00B15492" w:rsidRPr="003808A5" w:rsidRDefault="00867309" w:rsidP="00736B1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B15492" w:rsidRPr="003808A5" w:rsidRDefault="00B77853" w:rsidP="002B5BF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Informe: </w:t>
            </w:r>
            <w:r w:rsidR="002B5BF5">
              <w:rPr>
                <w:rFonts w:cstheme="minorHAnsi"/>
                <w:b/>
                <w:sz w:val="24"/>
                <w:szCs w:val="24"/>
              </w:rPr>
              <w:t>Assessoria Jurídica para a Comissão Eleitoral do CAU/PR.</w:t>
            </w:r>
          </w:p>
        </w:tc>
      </w:tr>
      <w:tr w:rsidR="00B15492" w:rsidRPr="003808A5" w:rsidTr="00736B12">
        <w:tc>
          <w:tcPr>
            <w:tcW w:w="1980" w:type="dxa"/>
          </w:tcPr>
          <w:p w:rsidR="00B15492" w:rsidRPr="003808A5" w:rsidRDefault="00B15492" w:rsidP="00736B1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B15492" w:rsidRPr="003808A5" w:rsidRDefault="002B5BF5" w:rsidP="00736B1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CE-CAU/PR</w:t>
            </w:r>
          </w:p>
        </w:tc>
      </w:tr>
      <w:tr w:rsidR="00B15492" w:rsidRPr="003808A5" w:rsidTr="00736B12">
        <w:tc>
          <w:tcPr>
            <w:tcW w:w="1980" w:type="dxa"/>
          </w:tcPr>
          <w:p w:rsidR="00B15492" w:rsidRPr="003808A5" w:rsidRDefault="00B15492" w:rsidP="00736B1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B15492" w:rsidRPr="009634E8" w:rsidRDefault="002B5BF5" w:rsidP="00B7184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Foi solicitado através de </w:t>
            </w:r>
            <w:r w:rsidR="00B71841">
              <w:rPr>
                <w:rFonts w:cstheme="minorHAnsi"/>
                <w:sz w:val="24"/>
                <w:szCs w:val="24"/>
              </w:rPr>
              <w:t xml:space="preserve">um </w:t>
            </w:r>
            <w:r>
              <w:rPr>
                <w:rFonts w:cstheme="minorHAnsi"/>
                <w:sz w:val="24"/>
                <w:szCs w:val="24"/>
              </w:rPr>
              <w:t>ofício direcionado a presidente</w:t>
            </w:r>
            <w:r w:rsidR="00FE24E3">
              <w:rPr>
                <w:rFonts w:cstheme="minorHAnsi"/>
                <w:sz w:val="24"/>
                <w:szCs w:val="24"/>
              </w:rPr>
              <w:t xml:space="preserve"> do CAU/PR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FE24E3">
              <w:rPr>
                <w:rFonts w:cstheme="minorHAnsi"/>
                <w:sz w:val="24"/>
                <w:szCs w:val="24"/>
              </w:rPr>
              <w:t xml:space="preserve"> Sra. Arq. Margareth </w:t>
            </w:r>
            <w:proofErr w:type="spellStart"/>
            <w:r w:rsidR="00FE24E3">
              <w:rPr>
                <w:rFonts w:cstheme="minorHAnsi"/>
                <w:sz w:val="24"/>
                <w:szCs w:val="24"/>
              </w:rPr>
              <w:t>Ziolla</w:t>
            </w:r>
            <w:proofErr w:type="spellEnd"/>
            <w:r w:rsidR="00FE24E3">
              <w:rPr>
                <w:rFonts w:cstheme="minorHAnsi"/>
                <w:sz w:val="24"/>
                <w:szCs w:val="24"/>
              </w:rPr>
              <w:t xml:space="preserve"> Menezes, </w:t>
            </w:r>
            <w:r>
              <w:rPr>
                <w:rFonts w:cstheme="minorHAnsi"/>
                <w:sz w:val="24"/>
                <w:szCs w:val="24"/>
              </w:rPr>
              <w:t>para que o CAU</w:t>
            </w:r>
            <w:r w:rsidR="00FE24E3">
              <w:rPr>
                <w:rFonts w:cstheme="minorHAnsi"/>
                <w:sz w:val="24"/>
                <w:szCs w:val="24"/>
              </w:rPr>
              <w:t>/PR</w:t>
            </w:r>
            <w:r>
              <w:rPr>
                <w:rFonts w:cstheme="minorHAnsi"/>
                <w:sz w:val="24"/>
                <w:szCs w:val="24"/>
              </w:rPr>
              <w:t xml:space="preserve"> nos indicasse uma assessoria jurídica para auxiliar a comissão durante todo o processo eleitoral</w:t>
            </w:r>
            <w:r w:rsidR="00B71841">
              <w:rPr>
                <w:rFonts w:cstheme="minorHAnsi"/>
                <w:sz w:val="24"/>
                <w:szCs w:val="24"/>
              </w:rPr>
              <w:t xml:space="preserve"> quando solicitado</w:t>
            </w:r>
            <w:r>
              <w:rPr>
                <w:rFonts w:cstheme="minorHAnsi"/>
                <w:sz w:val="24"/>
                <w:szCs w:val="24"/>
              </w:rPr>
              <w:t>. Na data de hoje</w:t>
            </w:r>
            <w:r w:rsidR="00FE24E3">
              <w:rPr>
                <w:rFonts w:cstheme="minorHAnsi"/>
                <w:sz w:val="24"/>
                <w:szCs w:val="24"/>
              </w:rPr>
              <w:t>, a CE-CAU/PR recebeu através de um e-mail do chefe de gabinete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71841">
              <w:rPr>
                <w:rFonts w:cstheme="minorHAnsi"/>
                <w:sz w:val="24"/>
                <w:szCs w:val="24"/>
              </w:rPr>
              <w:t xml:space="preserve">Sr. Adriano, </w:t>
            </w:r>
            <w:r>
              <w:rPr>
                <w:rFonts w:cstheme="minorHAnsi"/>
                <w:sz w:val="24"/>
                <w:szCs w:val="24"/>
              </w:rPr>
              <w:t>a indicação da Dra. Sonia Maluf, advogada</w:t>
            </w:r>
            <w:r w:rsidR="00B7184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funcionária efetiva do CAU/PR. </w:t>
            </w:r>
            <w:r w:rsidR="00B7184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Lembrando que e</w:t>
            </w:r>
            <w:r w:rsidR="00B71841">
              <w:rPr>
                <w:rFonts w:cstheme="minorHAnsi"/>
                <w:sz w:val="24"/>
                <w:szCs w:val="24"/>
              </w:rPr>
              <w:t xml:space="preserve">nviamos um e-mail anteriormente </w:t>
            </w:r>
            <w:r>
              <w:rPr>
                <w:rFonts w:cstheme="minorHAnsi"/>
                <w:sz w:val="24"/>
                <w:szCs w:val="24"/>
              </w:rPr>
              <w:t>a CEN</w:t>
            </w:r>
            <w:r w:rsidR="00B71841">
              <w:rPr>
                <w:rFonts w:cstheme="minorHAnsi"/>
                <w:sz w:val="24"/>
                <w:szCs w:val="24"/>
              </w:rPr>
              <w:t>-CAU</w:t>
            </w:r>
            <w:r>
              <w:rPr>
                <w:rFonts w:cstheme="minorHAnsi"/>
                <w:sz w:val="24"/>
                <w:szCs w:val="24"/>
              </w:rPr>
              <w:t xml:space="preserve">/BR, solicitando um esclarecimento </w:t>
            </w:r>
            <w:r w:rsidR="00FE24E3">
              <w:rPr>
                <w:rFonts w:cstheme="minorHAnsi"/>
                <w:sz w:val="24"/>
                <w:szCs w:val="24"/>
              </w:rPr>
              <w:t>quanto a esse pedido</w:t>
            </w:r>
            <w:r w:rsidR="00B71841">
              <w:rPr>
                <w:rFonts w:cstheme="minorHAnsi"/>
                <w:sz w:val="24"/>
                <w:szCs w:val="24"/>
              </w:rPr>
              <w:t>, prontamente</w:t>
            </w:r>
            <w:r>
              <w:rPr>
                <w:rFonts w:cstheme="minorHAnsi"/>
                <w:sz w:val="24"/>
                <w:szCs w:val="24"/>
              </w:rPr>
              <w:t xml:space="preserve"> nos retornaram </w:t>
            </w:r>
            <w:r w:rsidR="00B71841">
              <w:rPr>
                <w:rFonts w:cstheme="minorHAnsi"/>
                <w:sz w:val="24"/>
                <w:szCs w:val="24"/>
              </w:rPr>
              <w:t>informando</w:t>
            </w:r>
            <w:r>
              <w:rPr>
                <w:rFonts w:cstheme="minorHAnsi"/>
                <w:sz w:val="24"/>
                <w:szCs w:val="24"/>
              </w:rPr>
              <w:t xml:space="preserve"> que poderia ser </w:t>
            </w:r>
            <w:r w:rsidR="00B71841">
              <w:rPr>
                <w:rFonts w:cstheme="minorHAnsi"/>
                <w:sz w:val="24"/>
                <w:szCs w:val="24"/>
              </w:rPr>
              <w:t xml:space="preserve">indicado </w:t>
            </w:r>
            <w:r>
              <w:rPr>
                <w:rFonts w:cstheme="minorHAnsi"/>
                <w:sz w:val="24"/>
                <w:szCs w:val="24"/>
              </w:rPr>
              <w:t xml:space="preserve">até mesmo </w:t>
            </w:r>
            <w:proofErr w:type="gramStart"/>
            <w:r>
              <w:rPr>
                <w:rFonts w:cstheme="minorHAnsi"/>
                <w:sz w:val="24"/>
                <w:szCs w:val="24"/>
              </w:rPr>
              <w:t>um</w:t>
            </w:r>
            <w:r w:rsidR="00B71841">
              <w:rPr>
                <w:rFonts w:cstheme="minorHAnsi"/>
                <w:sz w:val="24"/>
                <w:szCs w:val="24"/>
              </w:rPr>
              <w:t>(</w:t>
            </w:r>
            <w:proofErr w:type="gramEnd"/>
            <w:r w:rsidR="00B71841">
              <w:rPr>
                <w:rFonts w:cstheme="minorHAnsi"/>
                <w:sz w:val="24"/>
                <w:szCs w:val="24"/>
              </w:rPr>
              <w:t>a)</w:t>
            </w:r>
            <w:r>
              <w:rPr>
                <w:rFonts w:cstheme="minorHAnsi"/>
                <w:sz w:val="24"/>
                <w:szCs w:val="24"/>
              </w:rPr>
              <w:t xml:space="preserve"> funcionário</w:t>
            </w:r>
            <w:r w:rsidR="00B71841">
              <w:rPr>
                <w:rFonts w:cstheme="minorHAnsi"/>
                <w:sz w:val="24"/>
                <w:szCs w:val="24"/>
              </w:rPr>
              <w:t>(a)</w:t>
            </w:r>
            <w:r w:rsidR="00FE24E3">
              <w:rPr>
                <w:rFonts w:cstheme="minorHAnsi"/>
                <w:sz w:val="24"/>
                <w:szCs w:val="24"/>
              </w:rPr>
              <w:t xml:space="preserve"> advogado</w:t>
            </w:r>
            <w:r w:rsidR="00B71841">
              <w:rPr>
                <w:rFonts w:cstheme="minorHAnsi"/>
                <w:sz w:val="24"/>
                <w:szCs w:val="24"/>
              </w:rPr>
              <w:t>(a)</w:t>
            </w:r>
            <w:r>
              <w:rPr>
                <w:rFonts w:cstheme="minorHAnsi"/>
                <w:sz w:val="24"/>
                <w:szCs w:val="24"/>
              </w:rPr>
              <w:t xml:space="preserve"> de livre provimento. Observaram que no regulamento </w:t>
            </w:r>
            <w:r w:rsidR="00C53B6C">
              <w:rPr>
                <w:rFonts w:cstheme="minorHAnsi"/>
                <w:sz w:val="24"/>
                <w:szCs w:val="24"/>
              </w:rPr>
              <w:t>traz apenas disposições sobre o assessoramento técnico, e conforme</w:t>
            </w:r>
            <w:r w:rsidR="00C047C2">
              <w:rPr>
                <w:rFonts w:cstheme="minorHAnsi"/>
                <w:sz w:val="24"/>
                <w:szCs w:val="24"/>
              </w:rPr>
              <w:t xml:space="preserve"> R</w:t>
            </w:r>
            <w:r w:rsidR="00C53B6C">
              <w:rPr>
                <w:rFonts w:cstheme="minorHAnsi"/>
                <w:sz w:val="24"/>
                <w:szCs w:val="24"/>
              </w:rPr>
              <w:t xml:space="preserve">egimento </w:t>
            </w:r>
            <w:r w:rsidR="00C047C2">
              <w:rPr>
                <w:rFonts w:cstheme="minorHAnsi"/>
                <w:sz w:val="24"/>
                <w:szCs w:val="24"/>
              </w:rPr>
              <w:t>G</w:t>
            </w:r>
            <w:r w:rsidR="00C53B6C">
              <w:rPr>
                <w:rFonts w:cstheme="minorHAnsi"/>
                <w:sz w:val="24"/>
                <w:szCs w:val="24"/>
              </w:rPr>
              <w:t>eral do CAU, art. 9° inciso 2°,</w:t>
            </w:r>
            <w:r w:rsidR="00FE24E3">
              <w:rPr>
                <w:rFonts w:cstheme="minorHAnsi"/>
                <w:sz w:val="24"/>
                <w:szCs w:val="24"/>
              </w:rPr>
              <w:t xml:space="preserve"> onde</w:t>
            </w:r>
            <w:r w:rsidR="00C53B6C">
              <w:rPr>
                <w:rFonts w:cstheme="minorHAnsi"/>
                <w:sz w:val="24"/>
                <w:szCs w:val="24"/>
              </w:rPr>
              <w:t xml:space="preserve"> dispensa a obrigatoriedade de concurso público para ao advogado.</w:t>
            </w:r>
            <w:r w:rsidR="005A52C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71841">
              <w:rPr>
                <w:rFonts w:cstheme="minorHAnsi"/>
                <w:sz w:val="24"/>
                <w:szCs w:val="24"/>
              </w:rPr>
              <w:t>xxxxxxxxxxxxxxxxx</w:t>
            </w:r>
            <w:proofErr w:type="spellEnd"/>
            <w:proofErr w:type="gramEnd"/>
            <w:r w:rsidR="00B71841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B15492" w:rsidRDefault="00B15492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B15492" w:rsidRPr="003808A5" w:rsidTr="00736B12">
        <w:tc>
          <w:tcPr>
            <w:tcW w:w="1980" w:type="dxa"/>
          </w:tcPr>
          <w:p w:rsidR="00B15492" w:rsidRPr="003808A5" w:rsidRDefault="00C53B6C" w:rsidP="00C53B6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B15492" w:rsidRPr="003808A5" w:rsidRDefault="00026F15" w:rsidP="00026F1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Informe: Agenda de Reuniões da Comissão Eleitoral </w:t>
            </w:r>
            <w:r w:rsidR="00BA5C9E">
              <w:rPr>
                <w:rFonts w:cstheme="minorHAnsi"/>
                <w:b/>
                <w:sz w:val="24"/>
                <w:szCs w:val="24"/>
              </w:rPr>
              <w:t>– Próxima R</w:t>
            </w:r>
            <w:r w:rsidR="00736B12">
              <w:rPr>
                <w:rFonts w:cstheme="minorHAnsi"/>
                <w:b/>
                <w:sz w:val="24"/>
                <w:szCs w:val="24"/>
              </w:rPr>
              <w:t>eunião</w:t>
            </w:r>
          </w:p>
        </w:tc>
      </w:tr>
      <w:tr w:rsidR="00B15492" w:rsidRPr="003808A5" w:rsidTr="00736B12">
        <w:tc>
          <w:tcPr>
            <w:tcW w:w="1980" w:type="dxa"/>
          </w:tcPr>
          <w:p w:rsidR="00B15492" w:rsidRPr="003808A5" w:rsidRDefault="00B15492" w:rsidP="00736B1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B15492" w:rsidRPr="003808A5" w:rsidRDefault="00C53B6C" w:rsidP="00736B1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CE-CAU/PR</w:t>
            </w:r>
          </w:p>
        </w:tc>
      </w:tr>
      <w:tr w:rsidR="00B15492" w:rsidRPr="003808A5" w:rsidTr="00736B12">
        <w:tc>
          <w:tcPr>
            <w:tcW w:w="1980" w:type="dxa"/>
          </w:tcPr>
          <w:p w:rsidR="00B15492" w:rsidRPr="003808A5" w:rsidRDefault="00B15492" w:rsidP="00736B1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B15492" w:rsidRPr="00736B12" w:rsidRDefault="005A52C7" w:rsidP="005A52C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comissão eleitoral do CAU/PR, achou conveniente já deixar de</w:t>
            </w:r>
            <w:r w:rsidR="00C53B6C">
              <w:rPr>
                <w:rFonts w:cstheme="minorHAnsi"/>
                <w:sz w:val="24"/>
                <w:szCs w:val="24"/>
              </w:rPr>
              <w:t xml:space="preserve">finida duas </w:t>
            </w:r>
            <w:r>
              <w:rPr>
                <w:rFonts w:cstheme="minorHAnsi"/>
                <w:sz w:val="24"/>
                <w:szCs w:val="24"/>
              </w:rPr>
              <w:t xml:space="preserve">datas para </w:t>
            </w:r>
            <w:r w:rsidR="00C53B6C">
              <w:rPr>
                <w:rFonts w:cstheme="minorHAnsi"/>
                <w:sz w:val="24"/>
                <w:szCs w:val="24"/>
              </w:rPr>
              <w:t>reuni</w:t>
            </w:r>
            <w:r w:rsidR="007B75F2">
              <w:rPr>
                <w:rFonts w:cstheme="minorHAnsi"/>
                <w:sz w:val="24"/>
                <w:szCs w:val="24"/>
              </w:rPr>
              <w:t>ões</w:t>
            </w:r>
            <w:r w:rsidR="00C53B6C">
              <w:rPr>
                <w:rFonts w:cstheme="minorHAnsi"/>
                <w:sz w:val="24"/>
                <w:szCs w:val="24"/>
              </w:rPr>
              <w:t xml:space="preserve">, sendo </w:t>
            </w:r>
            <w:r w:rsidR="00856483">
              <w:rPr>
                <w:rFonts w:cstheme="minorHAnsi"/>
                <w:sz w:val="24"/>
                <w:szCs w:val="24"/>
              </w:rPr>
              <w:t xml:space="preserve">a primeira </w:t>
            </w:r>
            <w:r w:rsidR="007B75F2">
              <w:rPr>
                <w:rFonts w:cstheme="minorHAnsi"/>
                <w:sz w:val="24"/>
                <w:szCs w:val="24"/>
              </w:rPr>
              <w:t xml:space="preserve">no </w:t>
            </w:r>
            <w:r w:rsidR="00C53B6C">
              <w:rPr>
                <w:rFonts w:cstheme="minorHAnsi"/>
                <w:sz w:val="24"/>
                <w:szCs w:val="24"/>
              </w:rPr>
              <w:t xml:space="preserve">dia 14/08/2020 às 14h e </w:t>
            </w:r>
            <w:r w:rsidR="00856483">
              <w:rPr>
                <w:rFonts w:cstheme="minorHAnsi"/>
                <w:sz w:val="24"/>
                <w:szCs w:val="24"/>
              </w:rPr>
              <w:t xml:space="preserve">a próxima no </w:t>
            </w:r>
            <w:r w:rsidR="00C53B6C">
              <w:rPr>
                <w:rFonts w:cstheme="minorHAnsi"/>
                <w:sz w:val="24"/>
                <w:szCs w:val="24"/>
              </w:rPr>
              <w:t>dia 24/08/2020</w:t>
            </w:r>
            <w:r w:rsidR="007B75F2">
              <w:rPr>
                <w:rFonts w:cstheme="minorHAnsi"/>
                <w:sz w:val="24"/>
                <w:szCs w:val="24"/>
              </w:rPr>
              <w:t xml:space="preserve">, </w:t>
            </w:r>
            <w:r w:rsidR="00C53B6C">
              <w:rPr>
                <w:rFonts w:cstheme="minorHAnsi"/>
                <w:sz w:val="24"/>
                <w:szCs w:val="24"/>
              </w:rPr>
              <w:t>no mesmo horário</w:t>
            </w:r>
            <w:r w:rsidR="00856483">
              <w:rPr>
                <w:rFonts w:cstheme="minorHAnsi"/>
                <w:sz w:val="24"/>
                <w:szCs w:val="24"/>
              </w:rPr>
              <w:t xml:space="preserve">, </w:t>
            </w:r>
            <w:r w:rsidR="007B75F2">
              <w:rPr>
                <w:rFonts w:cstheme="minorHAnsi"/>
                <w:sz w:val="24"/>
                <w:szCs w:val="24"/>
              </w:rPr>
              <w:t>pela plataforma zoom. A reunião do dia 14/08/</w:t>
            </w:r>
            <w:r w:rsidR="00856483">
              <w:rPr>
                <w:rFonts w:cstheme="minorHAnsi"/>
                <w:sz w:val="24"/>
                <w:szCs w:val="24"/>
              </w:rPr>
              <w:t>2020,</w:t>
            </w:r>
            <w:r w:rsidR="007B75F2">
              <w:rPr>
                <w:rFonts w:cstheme="minorHAnsi"/>
                <w:sz w:val="24"/>
                <w:szCs w:val="24"/>
              </w:rPr>
              <w:t xml:space="preserve"> contará com a </w:t>
            </w:r>
            <w:r>
              <w:rPr>
                <w:rFonts w:cstheme="minorHAnsi"/>
                <w:sz w:val="24"/>
                <w:szCs w:val="24"/>
              </w:rPr>
              <w:t>presença</w:t>
            </w:r>
            <w:r w:rsidR="007B75F2">
              <w:rPr>
                <w:rFonts w:cstheme="minorHAnsi"/>
                <w:sz w:val="24"/>
                <w:szCs w:val="24"/>
              </w:rPr>
              <w:t xml:space="preserve"> da assessoria jurídica </w:t>
            </w:r>
            <w:r w:rsidR="00856483">
              <w:rPr>
                <w:rFonts w:cstheme="minorHAnsi"/>
                <w:sz w:val="24"/>
                <w:szCs w:val="24"/>
              </w:rPr>
              <w:t>Dra. Sônia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856483">
              <w:rPr>
                <w:rFonts w:cstheme="minorHAnsi"/>
                <w:sz w:val="24"/>
                <w:szCs w:val="24"/>
              </w:rPr>
              <w:t xml:space="preserve"> </w:t>
            </w:r>
            <w:r w:rsidR="007B75F2">
              <w:rPr>
                <w:rFonts w:cstheme="minorHAnsi"/>
                <w:sz w:val="24"/>
                <w:szCs w:val="24"/>
              </w:rPr>
              <w:t>para apresentação da comissão</w:t>
            </w:r>
            <w:r w:rsidR="00856483">
              <w:rPr>
                <w:rFonts w:cstheme="minorHAnsi"/>
                <w:sz w:val="24"/>
                <w:szCs w:val="24"/>
              </w:rPr>
              <w:t xml:space="preserve"> e</w:t>
            </w:r>
            <w:r w:rsidR="007B75F2">
              <w:rPr>
                <w:rFonts w:cstheme="minorHAnsi"/>
                <w:sz w:val="24"/>
                <w:szCs w:val="24"/>
              </w:rPr>
              <w:t xml:space="preserve"> </w:t>
            </w:r>
            <w:r w:rsidR="00856483">
              <w:rPr>
                <w:rFonts w:cstheme="minorHAnsi"/>
                <w:sz w:val="24"/>
                <w:szCs w:val="24"/>
              </w:rPr>
              <w:t xml:space="preserve">esclarecimento de </w:t>
            </w:r>
            <w:r w:rsidR="007B75F2">
              <w:rPr>
                <w:rFonts w:cstheme="minorHAnsi"/>
                <w:sz w:val="24"/>
                <w:szCs w:val="24"/>
              </w:rPr>
              <w:t>dúvidas</w:t>
            </w:r>
            <w:r w:rsidR="00C53B6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de algumas questões jurídicas previstas n</w:t>
            </w:r>
            <w:r w:rsidR="007B75F2">
              <w:rPr>
                <w:rFonts w:cstheme="minorHAnsi"/>
                <w:sz w:val="24"/>
                <w:szCs w:val="24"/>
              </w:rPr>
              <w:t>o processo eleitoral. No dia 24/08/2020</w:t>
            </w:r>
            <w:r w:rsidR="00856483">
              <w:rPr>
                <w:rFonts w:cstheme="minorHAnsi"/>
                <w:sz w:val="24"/>
                <w:szCs w:val="24"/>
              </w:rPr>
              <w:t xml:space="preserve"> a reunião será para </w:t>
            </w:r>
            <w:r w:rsidR="00C53B6C">
              <w:rPr>
                <w:rFonts w:cstheme="minorHAnsi"/>
                <w:sz w:val="24"/>
                <w:szCs w:val="24"/>
              </w:rPr>
              <w:t>averigua</w:t>
            </w:r>
            <w:r w:rsidR="00856483">
              <w:rPr>
                <w:rFonts w:cstheme="minorHAnsi"/>
                <w:sz w:val="24"/>
                <w:szCs w:val="24"/>
              </w:rPr>
              <w:t>ção dos</w:t>
            </w:r>
            <w:r w:rsidR="00C53B6C">
              <w:rPr>
                <w:rFonts w:cstheme="minorHAnsi"/>
                <w:sz w:val="24"/>
                <w:szCs w:val="24"/>
              </w:rPr>
              <w:t xml:space="preserve"> pedidos</w:t>
            </w:r>
            <w:r w:rsidR="00856483">
              <w:rPr>
                <w:rFonts w:cstheme="minorHAnsi"/>
                <w:sz w:val="24"/>
                <w:szCs w:val="24"/>
              </w:rPr>
              <w:t xml:space="preserve"> de registro</w:t>
            </w:r>
            <w:r w:rsidR="00C53B6C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de candidatura feitos até 21/08/2020, data limite</w:t>
            </w:r>
            <w:r w:rsidR="00856483">
              <w:rPr>
                <w:rFonts w:cstheme="minorHAnsi"/>
                <w:sz w:val="24"/>
                <w:szCs w:val="24"/>
              </w:rPr>
              <w:t xml:space="preserve"> e posteriormente sua publicação conforme </w:t>
            </w:r>
            <w:r w:rsidR="00C53B6C">
              <w:rPr>
                <w:rFonts w:cstheme="minorHAnsi"/>
                <w:sz w:val="24"/>
                <w:szCs w:val="24"/>
              </w:rPr>
              <w:t xml:space="preserve">determina </w:t>
            </w:r>
            <w:r w:rsidR="00856483">
              <w:rPr>
                <w:rFonts w:cstheme="minorHAnsi"/>
                <w:sz w:val="24"/>
                <w:szCs w:val="24"/>
              </w:rPr>
              <w:t>o calendário eleitoral 094/2019</w:t>
            </w:r>
            <w:r w:rsidR="00C53B6C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8E334A" w:rsidRDefault="008E334A" w:rsidP="006336EB">
      <w:pPr>
        <w:tabs>
          <w:tab w:val="left" w:pos="993"/>
          <w:tab w:val="left" w:pos="9781"/>
        </w:tabs>
        <w:spacing w:line="240" w:lineRule="auto"/>
        <w:contextualSpacing/>
        <w:rPr>
          <w:rFonts w:cstheme="minorHAnsi"/>
          <w:sz w:val="24"/>
          <w:szCs w:val="24"/>
        </w:rPr>
      </w:pPr>
    </w:p>
    <w:p w:rsidR="002F32DC" w:rsidRDefault="00191604" w:rsidP="008E334A">
      <w:pPr>
        <w:tabs>
          <w:tab w:val="left" w:pos="3795"/>
        </w:tabs>
        <w:rPr>
          <w:rFonts w:cstheme="minorHAnsi"/>
          <w:sz w:val="24"/>
          <w:szCs w:val="24"/>
        </w:rPr>
      </w:pPr>
      <w:r w:rsidRPr="00191604">
        <w:rPr>
          <w:rFonts w:cstheme="minorHAnsi"/>
          <w:sz w:val="24"/>
          <w:szCs w:val="24"/>
        </w:rPr>
        <w:t xml:space="preserve">Considerando </w:t>
      </w:r>
      <w:r>
        <w:rPr>
          <w:rFonts w:cstheme="minorHAnsi"/>
          <w:sz w:val="24"/>
          <w:szCs w:val="24"/>
        </w:rPr>
        <w:t>o conhecimento</w:t>
      </w:r>
      <w:r w:rsidR="00C53B6C">
        <w:rPr>
          <w:rFonts w:cstheme="minorHAnsi"/>
          <w:sz w:val="24"/>
          <w:szCs w:val="24"/>
        </w:rPr>
        <w:t xml:space="preserve"> e concordância d</w:t>
      </w:r>
      <w:r w:rsidR="004F1802">
        <w:rPr>
          <w:rFonts w:cstheme="minorHAnsi"/>
          <w:sz w:val="24"/>
          <w:szCs w:val="24"/>
        </w:rPr>
        <w:t>a</w:t>
      </w:r>
      <w:r w:rsidRPr="00191604">
        <w:rPr>
          <w:rFonts w:cstheme="minorHAnsi"/>
          <w:sz w:val="24"/>
          <w:szCs w:val="24"/>
        </w:rPr>
        <w:t xml:space="preserve"> Comissão </w:t>
      </w:r>
      <w:r>
        <w:rPr>
          <w:rFonts w:cstheme="minorHAnsi"/>
          <w:sz w:val="24"/>
          <w:szCs w:val="24"/>
        </w:rPr>
        <w:t xml:space="preserve">Eleitoral do CAU/PR, </w:t>
      </w:r>
      <w:r w:rsidR="002F32DC">
        <w:rPr>
          <w:rFonts w:cstheme="minorHAnsi"/>
          <w:sz w:val="24"/>
          <w:szCs w:val="24"/>
        </w:rPr>
        <w:t xml:space="preserve">sobre </w:t>
      </w:r>
      <w:r w:rsidRPr="00191604">
        <w:rPr>
          <w:rFonts w:cstheme="minorHAnsi"/>
          <w:sz w:val="24"/>
          <w:szCs w:val="24"/>
        </w:rPr>
        <w:t>a necessidade de ações cautelosas e</w:t>
      </w:r>
      <w:r w:rsidR="002F32DC">
        <w:rPr>
          <w:rFonts w:cstheme="minorHAnsi"/>
          <w:sz w:val="24"/>
          <w:szCs w:val="24"/>
        </w:rPr>
        <w:t>m defesa da saúde dos membros da comissão neste momento de pandemia.</w:t>
      </w:r>
    </w:p>
    <w:p w:rsidR="004112CB" w:rsidRDefault="002F32DC" w:rsidP="008E334A">
      <w:pPr>
        <w:tabs>
          <w:tab w:val="left" w:pos="37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Considerando </w:t>
      </w:r>
      <w:r w:rsidR="00191604" w:rsidRPr="00191604">
        <w:rPr>
          <w:rFonts w:cstheme="minorHAnsi"/>
          <w:sz w:val="24"/>
          <w:szCs w:val="24"/>
        </w:rPr>
        <w:t>a implantação de reuniões deliberativas virtuais,</w:t>
      </w:r>
      <w:r w:rsidR="00076C8A">
        <w:rPr>
          <w:rFonts w:cstheme="minorHAnsi"/>
          <w:sz w:val="24"/>
          <w:szCs w:val="24"/>
        </w:rPr>
        <w:t xml:space="preserve"> autorizadas pelo </w:t>
      </w:r>
      <w:r w:rsidR="0030319A">
        <w:rPr>
          <w:rFonts w:cstheme="minorHAnsi"/>
          <w:sz w:val="24"/>
          <w:szCs w:val="24"/>
        </w:rPr>
        <w:t xml:space="preserve">CAU/BR e </w:t>
      </w:r>
      <w:r w:rsidR="00076C8A">
        <w:rPr>
          <w:rFonts w:cstheme="minorHAnsi"/>
          <w:sz w:val="24"/>
          <w:szCs w:val="24"/>
        </w:rPr>
        <w:t>CEN-CAU/BR,</w:t>
      </w:r>
      <w:r w:rsidR="00191604" w:rsidRPr="00191604">
        <w:rPr>
          <w:rFonts w:cstheme="minorHAnsi"/>
          <w:sz w:val="24"/>
          <w:szCs w:val="24"/>
        </w:rPr>
        <w:t xml:space="preserve"> </w:t>
      </w:r>
      <w:r w:rsidR="00191604" w:rsidRPr="002F32DC">
        <w:rPr>
          <w:rFonts w:cstheme="minorHAnsi"/>
          <w:sz w:val="24"/>
          <w:szCs w:val="24"/>
          <w:u w:val="single"/>
        </w:rPr>
        <w:t>atesto a veracidade e a autenticidade das informações prestadas</w:t>
      </w:r>
      <w:r w:rsidR="00B71498">
        <w:rPr>
          <w:rFonts w:cstheme="minorHAnsi"/>
          <w:sz w:val="24"/>
          <w:szCs w:val="24"/>
          <w:u w:val="single"/>
        </w:rPr>
        <w:t xml:space="preserve"> acima</w:t>
      </w:r>
      <w:r w:rsidR="00191604" w:rsidRPr="002F32DC">
        <w:rPr>
          <w:rFonts w:cstheme="minorHAnsi"/>
          <w:sz w:val="24"/>
          <w:szCs w:val="24"/>
          <w:u w:val="single"/>
        </w:rPr>
        <w:t>.</w:t>
      </w:r>
      <w:r w:rsidR="008E334A">
        <w:rPr>
          <w:rFonts w:cstheme="minorHAnsi"/>
          <w:sz w:val="24"/>
          <w:szCs w:val="24"/>
        </w:rPr>
        <w:tab/>
      </w:r>
    </w:p>
    <w:p w:rsidR="00191604" w:rsidRDefault="00191604" w:rsidP="008E334A">
      <w:pPr>
        <w:tabs>
          <w:tab w:val="left" w:pos="3795"/>
        </w:tabs>
        <w:rPr>
          <w:rFonts w:cstheme="minorHAnsi"/>
          <w:sz w:val="24"/>
          <w:szCs w:val="24"/>
        </w:rPr>
      </w:pPr>
    </w:p>
    <w:p w:rsidR="00784E4B" w:rsidRDefault="004F1802" w:rsidP="002F32DC">
      <w:pPr>
        <w:spacing w:before="2" w:after="2" w:line="276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_________________________________________</w:t>
      </w:r>
    </w:p>
    <w:p w:rsidR="002F32DC" w:rsidRDefault="002F32DC" w:rsidP="002F32DC">
      <w:pPr>
        <w:spacing w:before="2" w:after="2" w:line="276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FRANCINE CLAUDIA KOSCIUV</w:t>
      </w:r>
    </w:p>
    <w:p w:rsidR="002F32DC" w:rsidRDefault="002F32DC" w:rsidP="002F32DC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bCs/>
          <w:color w:val="000000"/>
          <w:spacing w:val="4"/>
          <w:lang w:eastAsia="pt-BR"/>
        </w:rPr>
      </w:pPr>
      <w:r>
        <w:rPr>
          <w:rFonts w:ascii="Times New Roman" w:eastAsia="Calibri" w:hAnsi="Times New Roman"/>
        </w:rPr>
        <w:t xml:space="preserve">Assistente Técnica da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Comissão Eleitoral do CAU/PR</w:t>
      </w:r>
    </w:p>
    <w:p w:rsidR="00EC47FB" w:rsidRDefault="00EC47FB" w:rsidP="002F32D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  <w:r>
        <w:rPr>
          <w:rFonts w:ascii="Times New Roman" w:hAnsi="Times New Roman"/>
          <w:bCs/>
          <w:color w:val="000000"/>
          <w:spacing w:val="4"/>
          <w:lang w:eastAsia="pt-BR"/>
        </w:rPr>
        <w:t>Portaria n° 254 -</w:t>
      </w:r>
      <w:r w:rsidR="00B82596">
        <w:rPr>
          <w:rFonts w:ascii="Times New Roman" w:hAnsi="Times New Roman"/>
          <w:bCs/>
          <w:color w:val="000000"/>
          <w:spacing w:val="4"/>
          <w:lang w:eastAsia="pt-BR"/>
        </w:rP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03/02/2020 CAU/PR</w:t>
      </w:r>
    </w:p>
    <w:p w:rsidR="00CD148C" w:rsidRDefault="002805EC" w:rsidP="00CD148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  <w:r w:rsidRPr="002805E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E37180" wp14:editId="7C861170">
                <wp:simplePos x="0" y="0"/>
                <wp:positionH relativeFrom="margin">
                  <wp:align>left</wp:align>
                </wp:positionH>
                <wp:positionV relativeFrom="paragraph">
                  <wp:posOffset>1491027</wp:posOffset>
                </wp:positionV>
                <wp:extent cx="2886075" cy="628650"/>
                <wp:effectExtent l="0" t="0" r="9525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B12" w:rsidRPr="00AD38E6" w:rsidRDefault="00736B12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3718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17.4pt;width:227.25pt;height:4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" stroked="f">
                <v:textbox>
                  <w:txbxContent>
                    <w:p w:rsidR="00736B12" w:rsidRPr="00AD38E6" w:rsidRDefault="00736B12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05E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F45231" wp14:editId="6101F498">
                <wp:simplePos x="0" y="0"/>
                <wp:positionH relativeFrom="column">
                  <wp:posOffset>47625</wp:posOffset>
                </wp:positionH>
                <wp:positionV relativeFrom="paragraph">
                  <wp:posOffset>346075</wp:posOffset>
                </wp:positionV>
                <wp:extent cx="2886075" cy="62865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B12" w:rsidRPr="00CB4216" w:rsidRDefault="00736B12" w:rsidP="00CD148C">
                            <w:pPr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  <w:caps/>
                              </w:rPr>
                            </w:pPr>
                            <w:r w:rsidRPr="00CB4216">
                              <w:rPr>
                                <w:rFonts w:cstheme="minorHAnsi"/>
                                <w:caps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  <w:caps/>
                              </w:rPr>
                              <w:t>_________________________________</w:t>
                            </w:r>
                          </w:p>
                          <w:p w:rsidR="00FA2C64" w:rsidRDefault="00FA2C64" w:rsidP="00CD148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rPr>
                                <w:b/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  <w:t>Mário Barbosa da Silva</w:t>
                            </w:r>
                          </w:p>
                          <w:p w:rsidR="00736B12" w:rsidRPr="00AD38E6" w:rsidRDefault="00FA2C64" w:rsidP="00FA2C64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FA2C64">
                              <w:rPr>
                                <w:rFonts w:cstheme="minorHAnsi"/>
                              </w:rPr>
                              <w:t xml:space="preserve">Coordenador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45231" id="_x0000_s1027" type="#_x0000_t202" style="position:absolute;margin-left:3.75pt;margin-top:27.25pt;width:227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" stroked="f">
                <v:textbox>
                  <w:txbxContent>
                    <w:p w:rsidR="00736B12" w:rsidRPr="00CB4216" w:rsidRDefault="00736B12" w:rsidP="00CD148C">
                      <w:pPr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rPr>
                          <w:rFonts w:cstheme="minorHAnsi"/>
                          <w:caps/>
                        </w:rPr>
                      </w:pPr>
                      <w:r w:rsidRPr="00CB4216">
                        <w:rPr>
                          <w:rFonts w:cstheme="minorHAnsi"/>
                          <w:caps/>
                        </w:rPr>
                        <w:t>_____</w:t>
                      </w:r>
                      <w:r>
                        <w:rPr>
                          <w:rFonts w:cstheme="minorHAnsi"/>
                          <w:caps/>
                        </w:rPr>
                        <w:t>_________________________________</w:t>
                      </w:r>
                    </w:p>
                    <w:p w:rsidR="00FA2C64" w:rsidRDefault="00FA2C64" w:rsidP="00CD148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rPr>
                          <w:b/>
                          <w:cap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b/>
                          <w:caps/>
                          <w:sz w:val="24"/>
                          <w:szCs w:val="24"/>
                          <w:shd w:val="clear" w:color="auto" w:fill="FFFFFF"/>
                        </w:rPr>
                        <w:t>Mário Barbosa da Silva</w:t>
                      </w:r>
                    </w:p>
                    <w:p w:rsidR="00736B12" w:rsidRPr="00AD38E6" w:rsidRDefault="00FA2C64" w:rsidP="00FA2C64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rPr>
                          <w:rFonts w:cstheme="minorHAnsi"/>
                        </w:rPr>
                      </w:pPr>
                      <w:r w:rsidRPr="00FA2C64">
                        <w:rPr>
                          <w:rFonts w:cstheme="minorHAnsi"/>
                        </w:rPr>
                        <w:t xml:space="preserve">Coordenador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05E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AC52EA" wp14:editId="29F5D2BF">
                <wp:simplePos x="0" y="0"/>
                <wp:positionH relativeFrom="column">
                  <wp:posOffset>3352800</wp:posOffset>
                </wp:positionH>
                <wp:positionV relativeFrom="paragraph">
                  <wp:posOffset>355600</wp:posOffset>
                </wp:positionV>
                <wp:extent cx="2886075" cy="628650"/>
                <wp:effectExtent l="0" t="0" r="9525" b="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B12" w:rsidRPr="00AD38E6" w:rsidRDefault="00736B12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52EA" id="_x0000_s1028" type="#_x0000_t202" style="position:absolute;margin-left:264pt;margin-top:28pt;width:227.2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" stroked="f">
                <v:textbox>
                  <w:txbxContent>
                    <w:p w:rsidR="00736B12" w:rsidRPr="00AD38E6" w:rsidRDefault="00736B12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805E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C5B44F" wp14:editId="2EA304F4">
                <wp:simplePos x="0" y="0"/>
                <wp:positionH relativeFrom="column">
                  <wp:posOffset>3305175</wp:posOffset>
                </wp:positionH>
                <wp:positionV relativeFrom="paragraph">
                  <wp:posOffset>1498600</wp:posOffset>
                </wp:positionV>
                <wp:extent cx="2886075" cy="628650"/>
                <wp:effectExtent l="0" t="0" r="9525" b="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B6C" w:rsidRPr="00C53B6C" w:rsidRDefault="00C53B6C" w:rsidP="00C53B6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5B44F" id="_x0000_s1029" type="#_x0000_t202" style="position:absolute;margin-left:260.25pt;margin-top:118pt;width:227.25pt;height:4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" stroked="f">
                <v:textbox>
                  <w:txbxContent>
                    <w:p w:rsidR="00C53B6C" w:rsidRPr="00C53B6C" w:rsidRDefault="00C53B6C" w:rsidP="00C53B6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805E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C985F8" wp14:editId="5F25481E">
                <wp:simplePos x="0" y="0"/>
                <wp:positionH relativeFrom="column">
                  <wp:posOffset>0</wp:posOffset>
                </wp:positionH>
                <wp:positionV relativeFrom="paragraph">
                  <wp:posOffset>2555875</wp:posOffset>
                </wp:positionV>
                <wp:extent cx="2886075" cy="6286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5A9" w:rsidRDefault="002E65A9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2E65A9" w:rsidRDefault="002E65A9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2E65A9" w:rsidRPr="00AD38E6" w:rsidRDefault="002E65A9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85F8" id="_x0000_s1030" type="#_x0000_t202" style="position:absolute;margin-left:0;margin-top:201.25pt;width:227.25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" stroked="f">
                <v:textbox>
                  <w:txbxContent>
                    <w:p w:rsidR="002E65A9" w:rsidRDefault="002E65A9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</w:p>
                    <w:p w:rsidR="002E65A9" w:rsidRDefault="002E65A9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</w:p>
                    <w:p w:rsidR="002E65A9" w:rsidRPr="00AD38E6" w:rsidRDefault="002E65A9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148C" w:rsidRPr="00CD148C">
        <w:rPr>
          <w:rFonts w:ascii="Times New Roman" w:eastAsia="Calibri" w:hAnsi="Times New Roman"/>
          <w:b/>
        </w:rPr>
        <w:t xml:space="preserve"> </w:t>
      </w:r>
    </w:p>
    <w:p w:rsidR="00FA2C64" w:rsidRPr="00752B4F" w:rsidRDefault="00FA2C64" w:rsidP="00CD148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:rsidR="00FA2C64" w:rsidRDefault="00FA2C64" w:rsidP="00CD148C">
      <w:pPr>
        <w:jc w:val="center"/>
        <w:rPr>
          <w:rFonts w:ascii="Times New Roman" w:hAnsi="Times New Roman"/>
          <w:b/>
          <w:lang w:eastAsia="pt-BR"/>
        </w:rPr>
      </w:pPr>
    </w:p>
    <w:p w:rsidR="00FA2C64" w:rsidRDefault="00FA2C64" w:rsidP="00CD148C">
      <w:pPr>
        <w:jc w:val="center"/>
        <w:rPr>
          <w:rFonts w:ascii="Times New Roman" w:hAnsi="Times New Roman"/>
          <w:b/>
          <w:lang w:eastAsia="pt-BR"/>
        </w:rPr>
      </w:pPr>
    </w:p>
    <w:p w:rsidR="00FA2C64" w:rsidRDefault="00FA2C64" w:rsidP="00CD148C">
      <w:pPr>
        <w:jc w:val="center"/>
        <w:rPr>
          <w:rFonts w:ascii="Times New Roman" w:hAnsi="Times New Roman"/>
          <w:b/>
          <w:lang w:eastAsia="pt-BR"/>
        </w:rPr>
      </w:pPr>
    </w:p>
    <w:p w:rsidR="00FA2C64" w:rsidRDefault="00FA2C64" w:rsidP="00CD148C">
      <w:pPr>
        <w:jc w:val="center"/>
        <w:rPr>
          <w:rFonts w:ascii="Times New Roman" w:hAnsi="Times New Roman"/>
          <w:b/>
          <w:lang w:eastAsia="pt-BR"/>
        </w:rPr>
      </w:pPr>
    </w:p>
    <w:p w:rsidR="00FA2C64" w:rsidRDefault="00FA2C64" w:rsidP="00CD148C">
      <w:pPr>
        <w:jc w:val="center"/>
        <w:rPr>
          <w:rFonts w:ascii="Times New Roman" w:hAnsi="Times New Roman"/>
          <w:b/>
          <w:lang w:eastAsia="pt-BR"/>
        </w:rPr>
      </w:pPr>
    </w:p>
    <w:p w:rsidR="00FA2C64" w:rsidRDefault="00FA2C64" w:rsidP="00CD148C">
      <w:pPr>
        <w:jc w:val="center"/>
        <w:rPr>
          <w:rFonts w:ascii="Times New Roman" w:hAnsi="Times New Roman"/>
          <w:b/>
          <w:lang w:eastAsia="pt-BR"/>
        </w:rPr>
      </w:pPr>
    </w:p>
    <w:p w:rsidR="00FA2C64" w:rsidRDefault="00FA2C64" w:rsidP="00CD148C">
      <w:pPr>
        <w:jc w:val="center"/>
        <w:rPr>
          <w:rFonts w:ascii="Times New Roman" w:hAnsi="Times New Roman"/>
          <w:b/>
          <w:lang w:eastAsia="pt-BR"/>
        </w:rPr>
      </w:pPr>
    </w:p>
    <w:p w:rsidR="00FA2C64" w:rsidRDefault="00FA2C64" w:rsidP="00CD148C">
      <w:pPr>
        <w:jc w:val="center"/>
        <w:rPr>
          <w:rFonts w:ascii="Times New Roman" w:hAnsi="Times New Roman"/>
          <w:b/>
          <w:lang w:eastAsia="pt-BR"/>
        </w:rPr>
      </w:pPr>
    </w:p>
    <w:p w:rsidR="00CD148C" w:rsidRPr="00041EF2" w:rsidRDefault="00CD148C" w:rsidP="00CD148C">
      <w:pPr>
        <w:jc w:val="center"/>
        <w:rPr>
          <w:rFonts w:ascii="Times New Roman" w:hAnsi="Times New Roman"/>
          <w:b/>
          <w:lang w:eastAsia="pt-BR"/>
        </w:rPr>
      </w:pPr>
      <w:r w:rsidRPr="00041EF2">
        <w:rPr>
          <w:rFonts w:ascii="Times New Roman" w:hAnsi="Times New Roman"/>
          <w:b/>
          <w:lang w:eastAsia="pt-BR"/>
        </w:rPr>
        <w:t>Folha de Votação</w:t>
      </w:r>
    </w:p>
    <w:tbl>
      <w:tblPr>
        <w:tblW w:w="9100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1588"/>
        <w:gridCol w:w="3544"/>
        <w:gridCol w:w="709"/>
        <w:gridCol w:w="850"/>
        <w:gridCol w:w="851"/>
        <w:gridCol w:w="396"/>
        <w:gridCol w:w="454"/>
      </w:tblGrid>
      <w:tr w:rsidR="00CD148C" w:rsidRPr="00041EF2" w:rsidTr="00FA2C64">
        <w:tc>
          <w:tcPr>
            <w:tcW w:w="2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48C" w:rsidRPr="00041EF2" w:rsidRDefault="00CD148C" w:rsidP="00AA430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41EF2"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48C" w:rsidRPr="00041EF2" w:rsidRDefault="00CD148C" w:rsidP="00AA430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41EF2">
              <w:rPr>
                <w:rFonts w:ascii="Times New Roman" w:hAnsi="Times New Roman"/>
                <w:b/>
                <w:lang w:eastAsia="pt-BR"/>
              </w:rPr>
              <w:t>Conselheiro (a)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41EF2"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CD148C" w:rsidRPr="00041EF2" w:rsidTr="00FA2C64">
        <w:tc>
          <w:tcPr>
            <w:tcW w:w="22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48C" w:rsidRPr="00041EF2" w:rsidRDefault="00CD148C" w:rsidP="00AA4305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48C" w:rsidRPr="00041EF2" w:rsidRDefault="00CD148C" w:rsidP="00AA4305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41EF2">
              <w:rPr>
                <w:rFonts w:ascii="Times New Roman" w:hAnsi="Times New Roman"/>
                <w:b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ind w:right="-44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41EF2">
              <w:rPr>
                <w:rFonts w:ascii="Times New Roman" w:hAnsi="Times New Roman"/>
                <w:b/>
                <w:lang w:eastAsia="pt-BR"/>
              </w:rPr>
              <w:t>Não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proofErr w:type="spellStart"/>
            <w:r w:rsidRPr="00041EF2">
              <w:rPr>
                <w:rFonts w:ascii="Times New Roman" w:hAnsi="Times New Roman"/>
                <w:b/>
                <w:lang w:eastAsia="pt-BR"/>
              </w:rPr>
              <w:t>Abst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proofErr w:type="spellStart"/>
            <w:r w:rsidRPr="00041EF2">
              <w:rPr>
                <w:rFonts w:ascii="Times New Roman" w:hAnsi="Times New Roman"/>
                <w:b/>
                <w:lang w:eastAsia="pt-BR"/>
              </w:rPr>
              <w:t>Ausê</w:t>
            </w:r>
            <w:r>
              <w:rPr>
                <w:rFonts w:ascii="Times New Roman" w:hAnsi="Times New Roman"/>
                <w:b/>
                <w:lang w:eastAsia="pt-BR"/>
              </w:rPr>
              <w:t>n</w:t>
            </w:r>
            <w:proofErr w:type="spellEnd"/>
          </w:p>
        </w:tc>
      </w:tr>
      <w:tr w:rsidR="00CD148C" w:rsidRPr="00041EF2" w:rsidTr="00FA2C64">
        <w:trPr>
          <w:trHeight w:val="28"/>
        </w:trPr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 xml:space="preserve">Coordenador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48C" w:rsidRPr="00041EF2" w:rsidRDefault="00CD148C" w:rsidP="00AA4305">
            <w:pPr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 xml:space="preserve">Mário Barbosa da Silva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D148C" w:rsidRPr="00041EF2" w:rsidTr="00FA2C64">
        <w:trPr>
          <w:trHeight w:val="28"/>
        </w:trPr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 xml:space="preserve">Membro </w:t>
            </w:r>
            <w:r>
              <w:rPr>
                <w:rFonts w:ascii="Times New Roman" w:hAnsi="Times New Roman"/>
                <w:lang w:eastAsia="pt-BR"/>
              </w:rPr>
              <w:t>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48C" w:rsidRPr="00041EF2" w:rsidRDefault="00CD148C" w:rsidP="00AA4305">
            <w:pPr>
              <w:rPr>
                <w:rFonts w:ascii="Times New Roman" w:hAnsi="Times New Roman"/>
              </w:rPr>
            </w:pPr>
            <w:proofErr w:type="spellStart"/>
            <w:r w:rsidRPr="00041EF2">
              <w:rPr>
                <w:rFonts w:ascii="Times New Roman" w:hAnsi="Times New Roman"/>
                <w:color w:val="000000"/>
              </w:rPr>
              <w:t>Thaíse</w:t>
            </w:r>
            <w:proofErr w:type="spellEnd"/>
            <w:r w:rsidRPr="00041EF2">
              <w:rPr>
                <w:rFonts w:ascii="Times New Roman" w:hAnsi="Times New Roman"/>
                <w:color w:val="000000"/>
              </w:rPr>
              <w:t xml:space="preserve"> Marcela N. O</w:t>
            </w:r>
            <w:r>
              <w:rPr>
                <w:rFonts w:ascii="Times New Roman" w:hAnsi="Times New Roman"/>
                <w:color w:val="000000"/>
              </w:rPr>
              <w:t>liveira</w:t>
            </w:r>
            <w:r w:rsidRPr="00041EF2">
              <w:rPr>
                <w:rFonts w:ascii="Times New Roman" w:hAnsi="Times New Roman"/>
                <w:color w:val="000000"/>
              </w:rPr>
              <w:t xml:space="preserve"> Andrade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D148C" w:rsidRPr="00041EF2" w:rsidTr="00FA2C64">
        <w:trPr>
          <w:trHeight w:val="28"/>
        </w:trPr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>Membro</w:t>
            </w:r>
            <w:r>
              <w:rPr>
                <w:rFonts w:ascii="Times New Roman" w:hAnsi="Times New Roman"/>
                <w:lang w:eastAsia="pt-BR"/>
              </w:rPr>
              <w:t xml:space="preserve"> 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48C" w:rsidRPr="00041EF2" w:rsidRDefault="00CD148C" w:rsidP="00AA4305">
            <w:pPr>
              <w:rPr>
                <w:rFonts w:ascii="Times New Roman" w:hAnsi="Times New Roman"/>
              </w:rPr>
            </w:pPr>
            <w:proofErr w:type="gramStart"/>
            <w:r w:rsidRPr="00041EF2">
              <w:rPr>
                <w:rFonts w:ascii="Times New Roman" w:hAnsi="Times New Roman"/>
                <w:color w:val="000000"/>
              </w:rPr>
              <w:t>Rafael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1EF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1EF2">
              <w:rPr>
                <w:rFonts w:ascii="Times New Roman" w:hAnsi="Times New Roman"/>
                <w:color w:val="000000"/>
              </w:rPr>
              <w:t>Dal</w:t>
            </w:r>
            <w:proofErr w:type="gramEnd"/>
            <w:r w:rsidRPr="00041EF2">
              <w:rPr>
                <w:rFonts w:ascii="Times New Roman" w:hAnsi="Times New Roman"/>
                <w:color w:val="000000"/>
              </w:rPr>
              <w:t>-Ri</w:t>
            </w:r>
            <w:proofErr w:type="spellEnd"/>
            <w:r w:rsidRPr="00041E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D148C" w:rsidRPr="00041EF2" w:rsidTr="00FA2C64">
        <w:trPr>
          <w:trHeight w:val="28"/>
        </w:trPr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Coordenadora Adjunta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48C" w:rsidRPr="00041EF2" w:rsidRDefault="00CD148C" w:rsidP="00AA4305">
            <w:pPr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>Isabel Maria de Melo Borba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  <w:proofErr w:type="spellStart"/>
            <w:r w:rsidRPr="00162161">
              <w:rPr>
                <w:rFonts w:ascii="Times New Roman" w:hAnsi="Times New Roman"/>
                <w:sz w:val="20"/>
                <w:szCs w:val="20"/>
                <w:lang w:eastAsia="pt-BR"/>
              </w:rPr>
              <w:t>Aus</w:t>
            </w: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ên</w:t>
            </w:r>
            <w:proofErr w:type="spellEnd"/>
          </w:p>
        </w:tc>
      </w:tr>
      <w:tr w:rsidR="00CD148C" w:rsidRPr="00041EF2" w:rsidTr="00FA2C64">
        <w:trPr>
          <w:trHeight w:val="28"/>
        </w:trPr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>Membro</w:t>
            </w:r>
            <w:r>
              <w:rPr>
                <w:rFonts w:ascii="Times New Roman" w:hAnsi="Times New Roman"/>
                <w:lang w:eastAsia="pt-BR"/>
              </w:rPr>
              <w:t xml:space="preserve"> 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48C" w:rsidRPr="00041EF2" w:rsidRDefault="00CD148C" w:rsidP="00AA4305">
            <w:pPr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>Simone Aparecida Polli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041EF2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D148C" w:rsidRPr="00752B4F" w:rsidTr="00FA2C64">
        <w:trPr>
          <w:trHeight w:val="20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48C" w:rsidRPr="00752B4F" w:rsidRDefault="00CD148C" w:rsidP="00AA4305">
            <w:pPr>
              <w:ind w:right="-108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752B4F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48C" w:rsidRPr="00752B4F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752B4F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752B4F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752B4F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8C" w:rsidRPr="00752B4F" w:rsidRDefault="00CD148C" w:rsidP="00AA430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D148C" w:rsidRPr="00752B4F" w:rsidTr="00FA2C64">
        <w:trPr>
          <w:trHeight w:val="3186"/>
        </w:trPr>
        <w:tc>
          <w:tcPr>
            <w:tcW w:w="9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083" w:rsidRPr="00752B4F" w:rsidRDefault="00610083" w:rsidP="00610083">
            <w:pPr>
              <w:rPr>
                <w:rFonts w:ascii="Times New Roman" w:hAnsi="Times New Roman"/>
                <w:b/>
                <w:lang w:eastAsia="pt-BR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610083" w:rsidRDefault="00610083" w:rsidP="00610083">
            <w:pPr>
              <w:rPr>
                <w:rFonts w:ascii="Times New Roman" w:hAnsi="Times New Roman"/>
                <w:b/>
                <w:lang w:eastAsia="pt-BR"/>
              </w:rPr>
            </w:pPr>
          </w:p>
          <w:p w:rsidR="00610083" w:rsidRDefault="00610083" w:rsidP="006100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SÚMULA – </w:t>
            </w:r>
            <w:r w:rsidR="00AF7D96">
              <w:rPr>
                <w:rFonts w:ascii="Times New Roman" w:hAnsi="Times New Roman"/>
                <w:b/>
                <w:lang w:eastAsia="pt-BR"/>
              </w:rPr>
              <w:t xml:space="preserve">3° </w:t>
            </w:r>
            <w:r>
              <w:rPr>
                <w:rFonts w:ascii="Times New Roman" w:hAnsi="Times New Roman"/>
                <w:b/>
                <w:lang w:eastAsia="pt-BR"/>
              </w:rPr>
              <w:t>REUNIÃO -</w:t>
            </w:r>
            <w:r w:rsidRPr="00752B4F">
              <w:rPr>
                <w:rFonts w:ascii="Times New Roman" w:eastAsia="Calibri" w:hAnsi="Times New Roman"/>
                <w:b/>
              </w:rPr>
              <w:t xml:space="preserve"> CE-CAU/PR</w:t>
            </w:r>
            <w:r w:rsidRPr="00752B4F">
              <w:rPr>
                <w:rFonts w:ascii="Times New Roman" w:hAnsi="Times New Roman"/>
                <w:b/>
                <w:lang w:eastAsia="pt-BR"/>
              </w:rPr>
              <w:t xml:space="preserve"> </w:t>
            </w:r>
          </w:p>
          <w:p w:rsidR="00610083" w:rsidRPr="00752B4F" w:rsidRDefault="00610083" w:rsidP="00610083">
            <w:pPr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Data:</w:t>
            </w:r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lang w:eastAsia="pt-BR"/>
              </w:rPr>
              <w:t>31</w:t>
            </w:r>
            <w:r w:rsidRPr="00752B4F">
              <w:rPr>
                <w:rFonts w:ascii="Times New Roman" w:hAnsi="Times New Roman"/>
                <w:lang w:eastAsia="pt-BR"/>
              </w:rPr>
              <w:t>/07/2020</w:t>
            </w:r>
          </w:p>
          <w:p w:rsidR="00610083" w:rsidRDefault="00610083" w:rsidP="00610083">
            <w:r w:rsidRPr="00752B4F">
              <w:rPr>
                <w:rFonts w:ascii="Times New Roman" w:hAnsi="Times New Roman"/>
                <w:b/>
                <w:lang w:eastAsia="pt-BR"/>
              </w:rPr>
              <w:t>Matéria em votação:</w:t>
            </w:r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  <w:r>
              <w:t>Aprovação da Súmula da 3ª Reunião Ordinária da CE-CAU/PR</w:t>
            </w:r>
          </w:p>
          <w:p w:rsidR="00610083" w:rsidRPr="00752B4F" w:rsidRDefault="00610083" w:rsidP="00610083">
            <w:pPr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>
              <w:rPr>
                <w:rFonts w:ascii="Times New Roman" w:hAnsi="Times New Roman"/>
                <w:lang w:eastAsia="pt-BR"/>
              </w:rPr>
              <w:t>4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>Não</w:t>
            </w:r>
            <w:r w:rsidRPr="00752B4F">
              <w:rPr>
                <w:rFonts w:ascii="Times New Roman" w:hAnsi="Times New Roman"/>
                <w:lang w:eastAsia="pt-BR"/>
              </w:rPr>
              <w:t xml:space="preserve"> (0) </w:t>
            </w:r>
            <w:r w:rsidRPr="00752B4F">
              <w:rPr>
                <w:rFonts w:ascii="Times New Roman" w:hAnsi="Times New Roman"/>
                <w:b/>
                <w:lang w:eastAsia="pt-BR"/>
              </w:rPr>
              <w:t>Abstenções</w:t>
            </w:r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52B4F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 </w:t>
            </w:r>
            <w:r w:rsidRPr="00752B4F">
              <w:rPr>
                <w:rFonts w:ascii="Times New Roman" w:hAnsi="Times New Roman"/>
                <w:lang w:eastAsia="pt-BR"/>
              </w:rPr>
              <w:t>)</w:t>
            </w:r>
            <w:proofErr w:type="gramEnd"/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  <w:r w:rsidRPr="00752B4F">
              <w:rPr>
                <w:rFonts w:ascii="Times New Roman" w:hAnsi="Times New Roman"/>
                <w:b/>
                <w:lang w:eastAsia="pt-BR"/>
              </w:rPr>
              <w:t>Ausências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>
              <w:rPr>
                <w:rFonts w:ascii="Times New Roman" w:hAnsi="Times New Roman"/>
                <w:lang w:eastAsia="pt-BR"/>
              </w:rPr>
              <w:t xml:space="preserve">1 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 w:rsidRPr="00752B4F">
              <w:rPr>
                <w:rFonts w:ascii="Times New Roman" w:hAnsi="Times New Roman"/>
                <w:lang w:eastAsia="pt-BR"/>
              </w:rPr>
              <w:t xml:space="preserve">(5) </w:t>
            </w:r>
          </w:p>
          <w:p w:rsidR="00610083" w:rsidRPr="00752B4F" w:rsidRDefault="00610083" w:rsidP="00610083">
            <w:pPr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Ocorrências</w:t>
            </w:r>
            <w:r w:rsidRPr="00752B4F">
              <w:rPr>
                <w:rFonts w:ascii="Times New Roman" w:hAnsi="Times New Roman"/>
                <w:lang w:eastAsia="pt-BR"/>
              </w:rPr>
              <w:t xml:space="preserve">: </w:t>
            </w:r>
            <w:r>
              <w:rPr>
                <w:rFonts w:ascii="Times New Roman" w:hAnsi="Times New Roman"/>
                <w:lang w:eastAsia="pt-BR"/>
              </w:rPr>
              <w:t xml:space="preserve">Sem ocorrências </w:t>
            </w:r>
          </w:p>
          <w:p w:rsidR="00CD148C" w:rsidRPr="00752B4F" w:rsidRDefault="00610083" w:rsidP="00610083">
            <w:pPr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bCs/>
                <w:lang w:eastAsia="pt-BR"/>
              </w:rPr>
              <w:t xml:space="preserve">Assessoria Técnica: </w:t>
            </w:r>
            <w:r w:rsidRPr="00752B4F">
              <w:rPr>
                <w:rFonts w:ascii="Times New Roman" w:hAnsi="Times New Roman"/>
                <w:bCs/>
                <w:lang w:eastAsia="pt-BR"/>
              </w:rPr>
              <w:t xml:space="preserve">Francine Claudia </w:t>
            </w:r>
            <w:proofErr w:type="spellStart"/>
            <w:r w:rsidRPr="00752B4F">
              <w:rPr>
                <w:rFonts w:ascii="Times New Roman" w:hAnsi="Times New Roman"/>
                <w:bCs/>
                <w:lang w:eastAsia="pt-BR"/>
              </w:rPr>
              <w:t>Kosciuv</w:t>
            </w:r>
            <w:proofErr w:type="spellEnd"/>
            <w:r w:rsidRPr="00752B4F">
              <w:rPr>
                <w:rFonts w:ascii="Times New Roman" w:hAnsi="Times New Roman"/>
                <w:lang w:eastAsia="pt-BR"/>
              </w:rPr>
              <w:t xml:space="preserve">                     </w:t>
            </w:r>
            <w:r w:rsidR="00CC71B2">
              <w:rPr>
                <w:rFonts w:ascii="Times New Roman" w:hAnsi="Times New Roman"/>
                <w:lang w:eastAsia="pt-BR"/>
              </w:rPr>
              <w:t xml:space="preserve">  </w:t>
            </w:r>
            <w:bookmarkStart w:id="0" w:name="_GoBack"/>
            <w:bookmarkEnd w:id="0"/>
          </w:p>
        </w:tc>
      </w:tr>
    </w:tbl>
    <w:p w:rsidR="00CD148C" w:rsidRDefault="00CD148C" w:rsidP="00CD1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A07FE5" w:rsidRDefault="00A07FE5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07FE5" w:rsidRDefault="00A07FE5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07FE5" w:rsidRDefault="00A07FE5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07FE5" w:rsidRDefault="00A07FE5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07FE5" w:rsidRDefault="00A07FE5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07FE5" w:rsidRDefault="00A07FE5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07FE5" w:rsidRDefault="00A07FE5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07FE5" w:rsidRDefault="00A07FE5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07FE5" w:rsidRDefault="00A07FE5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07FE5" w:rsidRDefault="00A07FE5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07FE5" w:rsidRDefault="00A07FE5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07FE5" w:rsidRDefault="00A07FE5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07FE5" w:rsidRDefault="00A07FE5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07FE5" w:rsidRDefault="00A07FE5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07FE5" w:rsidRDefault="00A07FE5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07FE5" w:rsidRPr="00AF7D96" w:rsidRDefault="00A07FE5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sz w:val="24"/>
          <w:szCs w:val="24"/>
          <w:u w:val="single"/>
        </w:rPr>
      </w:pPr>
      <w:r w:rsidRPr="00AF7D96">
        <w:rPr>
          <w:rFonts w:ascii="Times New Roman" w:eastAsia="Calibri" w:hAnsi="Times New Roman" w:cs="Times New Roman"/>
          <w:sz w:val="24"/>
          <w:szCs w:val="24"/>
          <w:u w:val="single"/>
        </w:rPr>
        <w:t>3°</w:t>
      </w:r>
      <w:r w:rsidRPr="00AF7D96">
        <w:rPr>
          <w:rFonts w:ascii="Times New Roman" w:eastAsia="Calibri" w:hAnsi="Times New Roman" w:cs="Times New Roman"/>
          <w:color w:val="FFFFFF"/>
          <w:sz w:val="24"/>
          <w:szCs w:val="24"/>
          <w:u w:val="single"/>
        </w:rPr>
        <w:t xml:space="preserve"> </w:t>
      </w:r>
      <w:r w:rsidRPr="00AF7D96">
        <w:rPr>
          <w:rFonts w:ascii="Times New Roman" w:eastAsia="Calibri" w:hAnsi="Times New Roman" w:cs="Times New Roman"/>
          <w:sz w:val="24"/>
          <w:szCs w:val="24"/>
          <w:u w:val="single"/>
        </w:rPr>
        <w:t>Reunião da Comissão Eleitoral do CAU/PR</w:t>
      </w:r>
    </w:p>
    <w:p w:rsidR="00A07FE5" w:rsidRPr="00A07FE5" w:rsidRDefault="00A07FE5" w:rsidP="00A07FE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07FE5" w:rsidRDefault="00A07FE5" w:rsidP="00A07FE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</w:p>
    <w:p w:rsidR="00A07FE5" w:rsidRDefault="00A07FE5" w:rsidP="00A07FE5">
      <w:pPr>
        <w:tabs>
          <w:tab w:val="center" w:pos="4252"/>
          <w:tab w:val="right" w:pos="8504"/>
        </w:tabs>
        <w:spacing w:after="0" w:line="240" w:lineRule="auto"/>
      </w:pPr>
      <w:r>
        <w:rPr>
          <w:rFonts w:ascii="Times New Roman" w:eastAsia="Calibri" w:hAnsi="Times New Roman" w:cs="Times New Roman"/>
        </w:rPr>
        <w:t>Local: Videoconferência</w:t>
      </w:r>
    </w:p>
    <w:p w:rsidR="00A07FE5" w:rsidRDefault="00A07FE5" w:rsidP="00A07FE5">
      <w:pPr>
        <w:tabs>
          <w:tab w:val="center" w:pos="4252"/>
          <w:tab w:val="right" w:pos="8504"/>
        </w:tabs>
        <w:spacing w:after="0" w:line="240" w:lineRule="auto"/>
      </w:pPr>
      <w:r>
        <w:rPr>
          <w:rFonts w:ascii="Times New Roman" w:eastAsia="Calibri" w:hAnsi="Times New Roman" w:cs="Times New Roman"/>
        </w:rPr>
        <w:t>Data: 31.07.2020</w:t>
      </w:r>
    </w:p>
    <w:p w:rsidR="00A07FE5" w:rsidRDefault="00A07FE5" w:rsidP="00A07FE5">
      <w:pPr>
        <w:tabs>
          <w:tab w:val="center" w:pos="4252"/>
          <w:tab w:val="right" w:pos="8504"/>
        </w:tabs>
        <w:spacing w:after="0" w:line="240" w:lineRule="auto"/>
      </w:pPr>
      <w:r>
        <w:rPr>
          <w:rFonts w:ascii="Times New Roman" w:eastAsia="Calibri" w:hAnsi="Times New Roman" w:cs="Times New Roman"/>
        </w:rPr>
        <w:t>Horário: 14h às 14h50</w:t>
      </w:r>
    </w:p>
    <w:p w:rsidR="00A07FE5" w:rsidRDefault="00A07FE5" w:rsidP="00A07FE5">
      <w:pPr>
        <w:tabs>
          <w:tab w:val="center" w:pos="4252"/>
          <w:tab w:val="right" w:pos="8504"/>
        </w:tabs>
        <w:spacing w:after="0" w:line="240" w:lineRule="auto"/>
      </w:pPr>
      <w:r>
        <w:rPr>
          <w:rFonts w:ascii="Times New Roman" w:eastAsia="Calibri" w:hAnsi="Times New Roman" w:cs="Times New Roman"/>
        </w:rPr>
        <w:t xml:space="preserve">          </w:t>
      </w:r>
    </w:p>
    <w:p w:rsidR="00A07FE5" w:rsidRPr="00AF7D96" w:rsidRDefault="00A07FE5" w:rsidP="00A07FE5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7D96">
        <w:rPr>
          <w:rFonts w:ascii="Times New Roman" w:eastAsia="Calibri" w:hAnsi="Times New Roman" w:cs="Times New Roman"/>
          <w:b/>
        </w:rPr>
        <w:t>Lista de Presença</w:t>
      </w:r>
    </w:p>
    <w:p w:rsidR="00A07FE5" w:rsidRDefault="00A07FE5" w:rsidP="00A07FE5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4536"/>
      </w:tblGrid>
      <w:tr w:rsidR="00A07FE5" w:rsidTr="00AA430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E5" w:rsidRDefault="00A07FE5" w:rsidP="00AA430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E5" w:rsidRDefault="00A07FE5" w:rsidP="00AA430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ASSINATURA</w:t>
            </w:r>
          </w:p>
        </w:tc>
      </w:tr>
      <w:tr w:rsidR="00A07FE5" w:rsidTr="00AA4305">
        <w:trPr>
          <w:trHeight w:val="69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E5" w:rsidRDefault="00A07FE5" w:rsidP="00AA430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 xml:space="preserve">Mário Barbosa da Silva   </w:t>
            </w:r>
          </w:p>
          <w:p w:rsidR="00A07FE5" w:rsidRDefault="00A07FE5" w:rsidP="00AA430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E5" w:rsidRDefault="00A07FE5" w:rsidP="00AA43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A07FE5" w:rsidTr="00AA4305">
        <w:trPr>
          <w:trHeight w:val="69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E5" w:rsidRDefault="00A07FE5" w:rsidP="00AA430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Isabel Maria de Melo Borba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7FE5" w:rsidRDefault="00A07FE5" w:rsidP="00AA4305">
            <w:pPr>
              <w:tabs>
                <w:tab w:val="center" w:pos="4252"/>
                <w:tab w:val="right" w:pos="8504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t>Coordenadora-Adjunta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E5" w:rsidRDefault="00A07FE5" w:rsidP="00AA43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97B">
              <w:rPr>
                <w:rFonts w:ascii="Times New Roman" w:eastAsia="Calibri" w:hAnsi="Times New Roman" w:cs="Times New Roman"/>
                <w:color w:val="FF0000"/>
              </w:rPr>
              <w:t>Ausente</w:t>
            </w:r>
          </w:p>
        </w:tc>
      </w:tr>
      <w:tr w:rsidR="00A07FE5" w:rsidTr="00AA4305">
        <w:trPr>
          <w:trHeight w:val="69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E5" w:rsidRDefault="00A07FE5" w:rsidP="00AA430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41EF2">
              <w:rPr>
                <w:rFonts w:ascii="Times New Roman" w:hAnsi="Times New Roman"/>
                <w:color w:val="000000"/>
              </w:rPr>
              <w:t>Thaíse</w:t>
            </w:r>
            <w:proofErr w:type="spellEnd"/>
            <w:r w:rsidRPr="00041EF2">
              <w:rPr>
                <w:rFonts w:ascii="Times New Roman" w:hAnsi="Times New Roman"/>
                <w:color w:val="000000"/>
              </w:rPr>
              <w:t xml:space="preserve"> Marcela N. O</w:t>
            </w:r>
            <w:r>
              <w:rPr>
                <w:rFonts w:ascii="Times New Roman" w:hAnsi="Times New Roman"/>
                <w:color w:val="000000"/>
              </w:rPr>
              <w:t>liveira</w:t>
            </w:r>
            <w:r w:rsidRPr="00041EF2">
              <w:rPr>
                <w:rFonts w:ascii="Times New Roman" w:hAnsi="Times New Roman"/>
                <w:color w:val="000000"/>
              </w:rPr>
              <w:t xml:space="preserve"> Andrade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7FE5" w:rsidRDefault="00A07FE5" w:rsidP="00AA430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E5" w:rsidRDefault="00A07FE5" w:rsidP="00AA43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A07FE5" w:rsidTr="00AA4305">
        <w:trPr>
          <w:trHeight w:val="7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E5" w:rsidRDefault="00A07FE5" w:rsidP="00AA430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041EF2">
              <w:rPr>
                <w:rFonts w:ascii="Times New Roman" w:hAnsi="Times New Roman"/>
                <w:color w:val="000000"/>
              </w:rPr>
              <w:t>Rafael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1EF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1EF2">
              <w:rPr>
                <w:rFonts w:ascii="Times New Roman" w:hAnsi="Times New Roman"/>
                <w:color w:val="000000"/>
              </w:rPr>
              <w:t>Dal</w:t>
            </w:r>
            <w:proofErr w:type="gramEnd"/>
            <w:r w:rsidRPr="00041EF2">
              <w:rPr>
                <w:rFonts w:ascii="Times New Roman" w:hAnsi="Times New Roman"/>
                <w:color w:val="000000"/>
              </w:rPr>
              <w:t>-Ri</w:t>
            </w:r>
            <w:proofErr w:type="spellEnd"/>
            <w:r w:rsidRPr="00041E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A07FE5" w:rsidRDefault="00A07FE5" w:rsidP="00AA430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E5" w:rsidRDefault="00A07FE5" w:rsidP="00AA43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A07FE5" w:rsidTr="00AA4305">
        <w:trPr>
          <w:trHeight w:val="7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E5" w:rsidRDefault="00A07FE5" w:rsidP="00AA430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Simone Aparecida Polli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7FE5" w:rsidRDefault="00A07FE5" w:rsidP="00AA430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E5" w:rsidRDefault="00A07FE5" w:rsidP="00AA43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A07FE5" w:rsidTr="00AA4305">
        <w:trPr>
          <w:trHeight w:val="7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E5" w:rsidRDefault="00A07FE5" w:rsidP="00AA430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</w:rPr>
              <w:t xml:space="preserve">Francine Cláudia </w:t>
            </w:r>
            <w:proofErr w:type="spellStart"/>
            <w:r>
              <w:rPr>
                <w:rFonts w:ascii="Times New Roman" w:eastAsia="Cambria" w:hAnsi="Times New Roman" w:cs="Times New Roman"/>
              </w:rPr>
              <w:t>Kosciuv</w:t>
            </w:r>
            <w:proofErr w:type="spellEnd"/>
          </w:p>
          <w:p w:rsidR="00A07FE5" w:rsidRDefault="00A07FE5" w:rsidP="00A07FE5">
            <w:pPr>
              <w:tabs>
                <w:tab w:val="center" w:pos="4252"/>
                <w:tab w:val="right" w:pos="8504"/>
              </w:tabs>
              <w:spacing w:after="0" w:line="240" w:lineRule="auto"/>
            </w:pPr>
            <w:r>
              <w:rPr>
                <w:rFonts w:ascii="Times New Roman" w:eastAsia="Cambria" w:hAnsi="Times New Roman" w:cs="Times New Roman"/>
              </w:rPr>
              <w:t>Analista de Atendimento: Assessoria Técnica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E5" w:rsidRDefault="00A07FE5" w:rsidP="00AA430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</w:tbl>
    <w:p w:rsidR="00A07FE5" w:rsidRDefault="00A07FE5" w:rsidP="00A07FE5">
      <w:pPr>
        <w:spacing w:after="0" w:line="276" w:lineRule="auto"/>
        <w:rPr>
          <w:rFonts w:ascii="Times New Roman" w:eastAsia="Cambria" w:hAnsi="Times New Roman" w:cs="Times New Roman"/>
          <w:b/>
          <w:szCs w:val="24"/>
        </w:rPr>
      </w:pPr>
    </w:p>
    <w:p w:rsidR="00A07FE5" w:rsidRDefault="00A07FE5" w:rsidP="00A07FE5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  <w:r>
        <w:rPr>
          <w:rFonts w:ascii="Times New Roman" w:eastAsia="Cambria" w:hAnsi="Times New Roman" w:cs="Times New Roman"/>
          <w:lang w:eastAsia="pt-BR"/>
        </w:rPr>
        <w:t>Curitiba, 31 de julho de 2020.</w:t>
      </w:r>
    </w:p>
    <w:p w:rsidR="00A07FE5" w:rsidRDefault="00A07FE5" w:rsidP="00A07FE5">
      <w:pPr>
        <w:autoSpaceDE w:val="0"/>
        <w:spacing w:after="0" w:line="240" w:lineRule="auto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:rsidR="00A07FE5" w:rsidRDefault="00A07FE5" w:rsidP="00A07FE5">
      <w:pPr>
        <w:autoSpaceDE w:val="0"/>
        <w:spacing w:after="0" w:line="240" w:lineRule="auto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:rsidR="00A07FE5" w:rsidRDefault="00A07FE5" w:rsidP="00A07FE5">
      <w:pPr>
        <w:spacing w:after="0" w:line="240" w:lineRule="auto"/>
        <w:jc w:val="both"/>
      </w:pPr>
      <w:r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autorização do Conselho Diretor, </w:t>
      </w:r>
      <w:r>
        <w:rPr>
          <w:rFonts w:ascii="Times New Roman" w:eastAsia="Cambria" w:hAnsi="Times New Roman" w:cs="Times New Roman"/>
          <w:color w:val="000000"/>
          <w:shd w:val="clear" w:color="auto" w:fill="FFFFFF"/>
        </w:rPr>
        <w:t>a necessidade de ações cautelosas em defesa da saúde dos membros do Plenário, convidados</w:t>
      </w:r>
      <w:r w:rsidR="00BE297B">
        <w:rPr>
          <w:rFonts w:ascii="Times New Roman" w:eastAsia="Cambria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Cambria" w:hAnsi="Times New Roman" w:cs="Times New Roman"/>
          <w:color w:val="000000"/>
          <w:shd w:val="clear" w:color="auto" w:fill="FFFFFF"/>
        </w:rPr>
        <w:t xml:space="preserve"> colaboradores do Conselho</w:t>
      </w:r>
      <w:r w:rsidR="00BE297B">
        <w:rPr>
          <w:rFonts w:ascii="Times New Roman" w:eastAsia="Cambria" w:hAnsi="Times New Roman" w:cs="Times New Roman"/>
          <w:color w:val="000000"/>
          <w:shd w:val="clear" w:color="auto" w:fill="FFFFFF"/>
        </w:rPr>
        <w:t xml:space="preserve">, comissões temporárias </w:t>
      </w:r>
      <w:r>
        <w:rPr>
          <w:rFonts w:ascii="Times New Roman" w:eastAsia="Cambria" w:hAnsi="Times New Roman" w:cs="Times New Roman"/>
          <w:color w:val="000000"/>
          <w:shd w:val="clear" w:color="auto" w:fill="FFFFFF"/>
        </w:rPr>
        <w:t xml:space="preserve">e a implantação de reuniões deliberativas virtuais, </w:t>
      </w:r>
      <w:r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  <w:r>
        <w:rPr>
          <w:rFonts w:ascii="Times New Roman" w:eastAsia="Cambria" w:hAnsi="Times New Roman" w:cs="Times New Roman"/>
          <w:caps/>
          <w:spacing w:val="4"/>
          <w:lang w:eastAsia="pt-BR"/>
        </w:rPr>
        <w:t>________________________________________________</w:t>
      </w:r>
    </w:p>
    <w:p w:rsidR="00A07FE5" w:rsidRPr="004B5220" w:rsidRDefault="00A07FE5" w:rsidP="00A07FE5">
      <w:pPr>
        <w:spacing w:before="2" w:after="2" w:line="276" w:lineRule="auto"/>
        <w:jc w:val="center"/>
        <w:rPr>
          <w:rFonts w:ascii="Times New Roman" w:hAnsi="Times New Roman" w:cs="Times New Roman"/>
          <w:b/>
        </w:rPr>
      </w:pPr>
      <w:r w:rsidRPr="004B5220">
        <w:rPr>
          <w:rFonts w:ascii="Times New Roman" w:eastAsia="Calibri" w:hAnsi="Times New Roman" w:cs="Times New Roman"/>
          <w:b/>
        </w:rPr>
        <w:t>FRANCINE CLÁUDIA KOSCIUV</w:t>
      </w:r>
    </w:p>
    <w:p w:rsidR="00A07FE5" w:rsidRPr="00BE297B" w:rsidRDefault="00A07FE5" w:rsidP="00A07FE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297B">
        <w:rPr>
          <w:rFonts w:ascii="Times New Roman" w:eastAsia="Calibri" w:hAnsi="Times New Roman" w:cs="Times New Roman"/>
          <w:sz w:val="20"/>
          <w:szCs w:val="20"/>
        </w:rPr>
        <w:t xml:space="preserve">ASSISTENTE TÉCNICA DA COMISSÃO ELEITORAL </w:t>
      </w:r>
    </w:p>
    <w:p w:rsidR="00A07FE5" w:rsidRPr="00BE297B" w:rsidRDefault="00A07FE5" w:rsidP="00A07FE5">
      <w:pPr>
        <w:tabs>
          <w:tab w:val="left" w:pos="1560"/>
        </w:tabs>
        <w:spacing w:before="2" w:after="2" w:line="276" w:lineRule="auto"/>
        <w:jc w:val="center"/>
        <w:rPr>
          <w:sz w:val="20"/>
          <w:szCs w:val="20"/>
        </w:rPr>
      </w:pPr>
      <w:r w:rsidRPr="00BE297B">
        <w:rPr>
          <w:rFonts w:ascii="Times New Roman" w:eastAsia="Calibri" w:hAnsi="Times New Roman" w:cs="Times New Roman"/>
          <w:sz w:val="20"/>
          <w:szCs w:val="20"/>
        </w:rPr>
        <w:t>CAU/PR</w:t>
      </w:r>
    </w:p>
    <w:p w:rsidR="00A07FE5" w:rsidRDefault="00A07FE5" w:rsidP="00A07FE5">
      <w:pPr>
        <w:autoSpaceDE w:val="0"/>
        <w:spacing w:after="0" w:line="240" w:lineRule="auto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:rsidR="00A07FE5" w:rsidRDefault="00A07FE5" w:rsidP="00A07FE5">
      <w:pPr>
        <w:autoSpaceDE w:val="0"/>
        <w:spacing w:after="0" w:line="240" w:lineRule="auto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:rsidR="00A07FE5" w:rsidRDefault="00A07FE5" w:rsidP="00A07FE5">
      <w:pPr>
        <w:autoSpaceDE w:val="0"/>
        <w:spacing w:after="0" w:line="240" w:lineRule="auto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:rsidR="00A07FE5" w:rsidRDefault="00A07FE5" w:rsidP="00A07FE5">
      <w:pPr>
        <w:autoSpaceDE w:val="0"/>
        <w:spacing w:after="0" w:line="240" w:lineRule="auto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:rsidR="00A07FE5" w:rsidRDefault="00A07FE5" w:rsidP="00A07FE5">
      <w:pPr>
        <w:autoSpaceDE w:val="0"/>
        <w:spacing w:after="0" w:line="240" w:lineRule="auto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:rsidR="00A07FE5" w:rsidRDefault="00A07FE5" w:rsidP="00A07FE5">
      <w:pPr>
        <w:autoSpaceDE w:val="0"/>
        <w:spacing w:after="0" w:line="240" w:lineRule="auto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:rsidR="00784E4B" w:rsidRPr="002E65A9" w:rsidRDefault="00784E4B" w:rsidP="00CD148C">
      <w:pPr>
        <w:tabs>
          <w:tab w:val="left" w:pos="3795"/>
        </w:tabs>
        <w:rPr>
          <w:rFonts w:cstheme="minorHAnsi"/>
          <w:sz w:val="24"/>
          <w:szCs w:val="24"/>
        </w:rPr>
      </w:pPr>
    </w:p>
    <w:sectPr w:rsidR="00784E4B" w:rsidRPr="002E65A9" w:rsidSect="007E5A1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45" w:rsidRDefault="00B70145" w:rsidP="006C2169">
      <w:pPr>
        <w:spacing w:after="0" w:line="240" w:lineRule="auto"/>
      </w:pPr>
      <w:r>
        <w:separator/>
      </w:r>
    </w:p>
  </w:endnote>
  <w:endnote w:type="continuationSeparator" w:id="0">
    <w:p w:rsidR="00B70145" w:rsidRDefault="00B70145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12" w:rsidRPr="003E2F4E" w:rsidRDefault="00736B12" w:rsidP="00AB1EC6">
    <w:pPr>
      <w:pStyle w:val="Rodap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b/>
        <w:color w:val="808080" w:themeColor="background1" w:themeShade="80"/>
        <w:sz w:val="20"/>
        <w:szCs w:val="20"/>
      </w:rPr>
      <w:t xml:space="preserve">SÚMULA </w:t>
    </w:r>
    <w:r w:rsidR="004B5220">
      <w:rPr>
        <w:rFonts w:ascii="Arial" w:hAnsi="Arial" w:cs="Arial"/>
        <w:b/>
        <w:color w:val="808080" w:themeColor="background1" w:themeShade="80"/>
        <w:sz w:val="20"/>
        <w:szCs w:val="20"/>
      </w:rPr>
      <w:t xml:space="preserve">DA 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>REUNIÃO Nº 0</w:t>
    </w:r>
    <w:r w:rsidR="004B5220">
      <w:rPr>
        <w:rFonts w:ascii="Arial" w:hAnsi="Arial" w:cs="Arial"/>
        <w:b/>
        <w:color w:val="808080" w:themeColor="background1" w:themeShade="80"/>
        <w:sz w:val="20"/>
        <w:szCs w:val="20"/>
      </w:rPr>
      <w:t>3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 xml:space="preserve"> </w:t>
    </w:r>
    <w:r w:rsidR="004B5220">
      <w:rPr>
        <w:rFonts w:ascii="Arial" w:hAnsi="Arial" w:cs="Arial"/>
        <w:b/>
        <w:color w:val="808080" w:themeColor="background1" w:themeShade="80"/>
        <w:sz w:val="20"/>
        <w:szCs w:val="20"/>
      </w:rPr>
      <w:t>-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 xml:space="preserve"> COMISSÃO ELEITORAL - CE CAU/PR </w:t>
    </w:r>
    <w:r w:rsidR="004B5220">
      <w:rPr>
        <w:rFonts w:ascii="Arial" w:hAnsi="Arial" w:cs="Arial"/>
        <w:b/>
        <w:color w:val="808080" w:themeColor="background1" w:themeShade="80"/>
        <w:sz w:val="20"/>
        <w:szCs w:val="20"/>
      </w:rPr>
      <w:t>–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 xml:space="preserve"> </w:t>
    </w:r>
    <w:r w:rsidR="004B5220">
      <w:rPr>
        <w:rFonts w:ascii="Arial" w:hAnsi="Arial" w:cs="Arial"/>
        <w:b/>
        <w:color w:val="808080" w:themeColor="background1" w:themeShade="80"/>
        <w:sz w:val="20"/>
        <w:szCs w:val="20"/>
      </w:rPr>
      <w:t xml:space="preserve">31 DE </w:t>
    </w:r>
    <w:proofErr w:type="gramStart"/>
    <w:r w:rsidR="004B5220">
      <w:rPr>
        <w:rFonts w:ascii="Arial" w:hAnsi="Arial" w:cs="Arial"/>
        <w:b/>
        <w:color w:val="808080" w:themeColor="background1" w:themeShade="80"/>
        <w:sz w:val="20"/>
        <w:szCs w:val="20"/>
      </w:rPr>
      <w:t>JULHO</w:t>
    </w:r>
    <w:proofErr w:type="gramEnd"/>
    <w:r w:rsidR="004B5220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</w:t>
    </w:r>
    <w:r w:rsidRPr="003E2F4E">
      <w:rPr>
        <w:rFonts w:ascii="Arial" w:hAnsi="Arial" w:cs="Arial"/>
        <w:b/>
        <w:color w:val="808080" w:themeColor="background1" w:themeShade="80"/>
        <w:sz w:val="20"/>
        <w:szCs w:val="20"/>
      </w:rPr>
      <w:t>DE 20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>20</w:t>
    </w:r>
  </w:p>
  <w:p w:rsidR="00736B12" w:rsidRPr="00AB1EC6" w:rsidRDefault="00736B12" w:rsidP="00AB1E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45" w:rsidRDefault="00B70145" w:rsidP="006C2169">
      <w:pPr>
        <w:spacing w:after="0" w:line="240" w:lineRule="auto"/>
      </w:pPr>
      <w:r>
        <w:separator/>
      </w:r>
    </w:p>
  </w:footnote>
  <w:footnote w:type="continuationSeparator" w:id="0">
    <w:p w:rsidR="00B70145" w:rsidRDefault="00B70145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931532"/>
      <w:docPartObj>
        <w:docPartGallery w:val="Page Numbers (Top of Page)"/>
        <w:docPartUnique/>
      </w:docPartObj>
    </w:sdtPr>
    <w:sdtEndPr>
      <w:rPr>
        <w:rFonts w:cstheme="minorHAnsi"/>
        <w:sz w:val="20"/>
      </w:rPr>
    </w:sdtEndPr>
    <w:sdtContent>
      <w:p w:rsidR="00736B12" w:rsidRPr="00480A6C" w:rsidRDefault="00736B12" w:rsidP="00F2322F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41D33E44" wp14:editId="60089590">
              <wp:simplePos x="0" y="0"/>
              <wp:positionH relativeFrom="column">
                <wp:posOffset>161925</wp:posOffset>
              </wp:positionH>
              <wp:positionV relativeFrom="paragraph">
                <wp:posOffset>-257810</wp:posOffset>
              </wp:positionV>
              <wp:extent cx="5400040" cy="630555"/>
              <wp:effectExtent l="0" t="0" r="0" b="0"/>
              <wp:wrapNone/>
              <wp:docPr id="8" name="Imagem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PAGE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CC71B2">
          <w:rPr>
            <w:rFonts w:cstheme="minorHAnsi"/>
            <w:b/>
            <w:bCs/>
            <w:noProof/>
            <w:sz w:val="20"/>
          </w:rPr>
          <w:t>4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cstheme="minorHAnsi"/>
            <w:sz w:val="20"/>
          </w:rPr>
          <w:t xml:space="preserve"> de 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NUMPAGES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CC71B2">
          <w:rPr>
            <w:rFonts w:cstheme="minorHAnsi"/>
            <w:b/>
            <w:bCs/>
            <w:noProof/>
            <w:sz w:val="20"/>
          </w:rPr>
          <w:t>4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</w:p>
    </w:sdtContent>
  </w:sdt>
  <w:p w:rsidR="00736B12" w:rsidRDefault="00736B12" w:rsidP="00F2322F">
    <w:pPr>
      <w:pStyle w:val="Cabealho"/>
      <w:spacing w:line="192" w:lineRule="auto"/>
      <w:ind w:left="-567"/>
    </w:pPr>
  </w:p>
  <w:p w:rsidR="00736B12" w:rsidRDefault="00736B12">
    <w:pPr>
      <w:pStyle w:val="Cabealho"/>
    </w:pPr>
  </w:p>
  <w:p w:rsidR="00736B12" w:rsidRDefault="00736B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4125"/>
    <w:rsid w:val="00006414"/>
    <w:rsid w:val="00006F89"/>
    <w:rsid w:val="00007447"/>
    <w:rsid w:val="00013E38"/>
    <w:rsid w:val="00023DF8"/>
    <w:rsid w:val="00026F15"/>
    <w:rsid w:val="00026F28"/>
    <w:rsid w:val="0005698C"/>
    <w:rsid w:val="00062420"/>
    <w:rsid w:val="0006668A"/>
    <w:rsid w:val="00066959"/>
    <w:rsid w:val="00067ABA"/>
    <w:rsid w:val="00070E55"/>
    <w:rsid w:val="0007485C"/>
    <w:rsid w:val="00075D57"/>
    <w:rsid w:val="000766B0"/>
    <w:rsid w:val="00076C8A"/>
    <w:rsid w:val="00077818"/>
    <w:rsid w:val="00080767"/>
    <w:rsid w:val="00083770"/>
    <w:rsid w:val="000A4607"/>
    <w:rsid w:val="000B09B9"/>
    <w:rsid w:val="000B2ACE"/>
    <w:rsid w:val="000C12FB"/>
    <w:rsid w:val="000D2210"/>
    <w:rsid w:val="000D23A9"/>
    <w:rsid w:val="000D2CE8"/>
    <w:rsid w:val="000D7313"/>
    <w:rsid w:val="000E0491"/>
    <w:rsid w:val="000E16E7"/>
    <w:rsid w:val="000E6F92"/>
    <w:rsid w:val="000F743C"/>
    <w:rsid w:val="0011392C"/>
    <w:rsid w:val="00121F6E"/>
    <w:rsid w:val="00150CAD"/>
    <w:rsid w:val="00157FDD"/>
    <w:rsid w:val="00160AC8"/>
    <w:rsid w:val="00160E66"/>
    <w:rsid w:val="00167850"/>
    <w:rsid w:val="001774B6"/>
    <w:rsid w:val="00191604"/>
    <w:rsid w:val="0019297F"/>
    <w:rsid w:val="0019383E"/>
    <w:rsid w:val="00195DFA"/>
    <w:rsid w:val="001A111B"/>
    <w:rsid w:val="001A1DA6"/>
    <w:rsid w:val="001B0B25"/>
    <w:rsid w:val="001C2F28"/>
    <w:rsid w:val="001C5FC2"/>
    <w:rsid w:val="001E4704"/>
    <w:rsid w:val="001E6E43"/>
    <w:rsid w:val="001F1D38"/>
    <w:rsid w:val="001F287F"/>
    <w:rsid w:val="00210AF9"/>
    <w:rsid w:val="00216C80"/>
    <w:rsid w:val="00220BB8"/>
    <w:rsid w:val="00224CF9"/>
    <w:rsid w:val="00225BE8"/>
    <w:rsid w:val="0022648C"/>
    <w:rsid w:val="00250655"/>
    <w:rsid w:val="00255ECE"/>
    <w:rsid w:val="002646A7"/>
    <w:rsid w:val="00274E38"/>
    <w:rsid w:val="00277FE8"/>
    <w:rsid w:val="002805EC"/>
    <w:rsid w:val="002842DC"/>
    <w:rsid w:val="00287080"/>
    <w:rsid w:val="00297C37"/>
    <w:rsid w:val="002A4905"/>
    <w:rsid w:val="002B10F1"/>
    <w:rsid w:val="002B599B"/>
    <w:rsid w:val="002B5BF5"/>
    <w:rsid w:val="002D1485"/>
    <w:rsid w:val="002D4CCE"/>
    <w:rsid w:val="002E00AC"/>
    <w:rsid w:val="002E186A"/>
    <w:rsid w:val="002E4C9E"/>
    <w:rsid w:val="002E4EC0"/>
    <w:rsid w:val="002E65A9"/>
    <w:rsid w:val="002F32DC"/>
    <w:rsid w:val="002F6B1B"/>
    <w:rsid w:val="0030319A"/>
    <w:rsid w:val="00305FB1"/>
    <w:rsid w:val="00310B75"/>
    <w:rsid w:val="0031320B"/>
    <w:rsid w:val="00315518"/>
    <w:rsid w:val="00317A02"/>
    <w:rsid w:val="00323E23"/>
    <w:rsid w:val="00334A2B"/>
    <w:rsid w:val="00345074"/>
    <w:rsid w:val="00351F1E"/>
    <w:rsid w:val="00353239"/>
    <w:rsid w:val="00361DFB"/>
    <w:rsid w:val="0036399C"/>
    <w:rsid w:val="00366E02"/>
    <w:rsid w:val="003708ED"/>
    <w:rsid w:val="00376518"/>
    <w:rsid w:val="00376D92"/>
    <w:rsid w:val="003808A5"/>
    <w:rsid w:val="00393092"/>
    <w:rsid w:val="003A119F"/>
    <w:rsid w:val="003A48C6"/>
    <w:rsid w:val="003B1938"/>
    <w:rsid w:val="003C45D8"/>
    <w:rsid w:val="003D570E"/>
    <w:rsid w:val="003E2F4E"/>
    <w:rsid w:val="003E35B4"/>
    <w:rsid w:val="003E3C3A"/>
    <w:rsid w:val="003E53DE"/>
    <w:rsid w:val="00401DA3"/>
    <w:rsid w:val="00404589"/>
    <w:rsid w:val="00410626"/>
    <w:rsid w:val="004112CB"/>
    <w:rsid w:val="0041236E"/>
    <w:rsid w:val="00412E53"/>
    <w:rsid w:val="00420261"/>
    <w:rsid w:val="00427E8B"/>
    <w:rsid w:val="00434DE1"/>
    <w:rsid w:val="00436C6E"/>
    <w:rsid w:val="00446173"/>
    <w:rsid w:val="00447897"/>
    <w:rsid w:val="00450470"/>
    <w:rsid w:val="004519D9"/>
    <w:rsid w:val="00456366"/>
    <w:rsid w:val="00461AC3"/>
    <w:rsid w:val="00464206"/>
    <w:rsid w:val="004652DD"/>
    <w:rsid w:val="0046785D"/>
    <w:rsid w:val="0047010A"/>
    <w:rsid w:val="004704CB"/>
    <w:rsid w:val="00471CF7"/>
    <w:rsid w:val="00472B08"/>
    <w:rsid w:val="00481A3B"/>
    <w:rsid w:val="00486911"/>
    <w:rsid w:val="00494F23"/>
    <w:rsid w:val="004A0777"/>
    <w:rsid w:val="004B191F"/>
    <w:rsid w:val="004B2334"/>
    <w:rsid w:val="004B2639"/>
    <w:rsid w:val="004B3F82"/>
    <w:rsid w:val="004B5220"/>
    <w:rsid w:val="004C0781"/>
    <w:rsid w:val="004C1036"/>
    <w:rsid w:val="004C4166"/>
    <w:rsid w:val="004C5FC1"/>
    <w:rsid w:val="004E005B"/>
    <w:rsid w:val="004E57B5"/>
    <w:rsid w:val="004F1802"/>
    <w:rsid w:val="004F485B"/>
    <w:rsid w:val="0050748A"/>
    <w:rsid w:val="00523B1E"/>
    <w:rsid w:val="00525FE6"/>
    <w:rsid w:val="00531B26"/>
    <w:rsid w:val="00535EEB"/>
    <w:rsid w:val="005368F1"/>
    <w:rsid w:val="0055097F"/>
    <w:rsid w:val="005539A0"/>
    <w:rsid w:val="00554059"/>
    <w:rsid w:val="00562C79"/>
    <w:rsid w:val="00570C00"/>
    <w:rsid w:val="00572B5E"/>
    <w:rsid w:val="0058416B"/>
    <w:rsid w:val="00584FB4"/>
    <w:rsid w:val="005859BA"/>
    <w:rsid w:val="005918A9"/>
    <w:rsid w:val="005A52C7"/>
    <w:rsid w:val="005A6713"/>
    <w:rsid w:val="005B0033"/>
    <w:rsid w:val="005B48EA"/>
    <w:rsid w:val="005B74ED"/>
    <w:rsid w:val="005C0737"/>
    <w:rsid w:val="005C41AA"/>
    <w:rsid w:val="005C4278"/>
    <w:rsid w:val="005D737A"/>
    <w:rsid w:val="005E2986"/>
    <w:rsid w:val="005E464E"/>
    <w:rsid w:val="00600F07"/>
    <w:rsid w:val="00602FD6"/>
    <w:rsid w:val="00610083"/>
    <w:rsid w:val="00614F16"/>
    <w:rsid w:val="00615726"/>
    <w:rsid w:val="00615C3D"/>
    <w:rsid w:val="00617142"/>
    <w:rsid w:val="006336EB"/>
    <w:rsid w:val="00655DCF"/>
    <w:rsid w:val="00656140"/>
    <w:rsid w:val="00676E04"/>
    <w:rsid w:val="0069031F"/>
    <w:rsid w:val="006912AA"/>
    <w:rsid w:val="006A22F0"/>
    <w:rsid w:val="006A759A"/>
    <w:rsid w:val="006B1749"/>
    <w:rsid w:val="006B4977"/>
    <w:rsid w:val="006C2169"/>
    <w:rsid w:val="006D7D9A"/>
    <w:rsid w:val="006E0F75"/>
    <w:rsid w:val="006F2218"/>
    <w:rsid w:val="006F31FC"/>
    <w:rsid w:val="00700724"/>
    <w:rsid w:val="00705EE5"/>
    <w:rsid w:val="00705FF5"/>
    <w:rsid w:val="007071A9"/>
    <w:rsid w:val="00730808"/>
    <w:rsid w:val="00736B12"/>
    <w:rsid w:val="00740375"/>
    <w:rsid w:val="00750178"/>
    <w:rsid w:val="00751C80"/>
    <w:rsid w:val="00752F3E"/>
    <w:rsid w:val="00753610"/>
    <w:rsid w:val="007678B5"/>
    <w:rsid w:val="007719F4"/>
    <w:rsid w:val="0077247D"/>
    <w:rsid w:val="00772AA9"/>
    <w:rsid w:val="0077424D"/>
    <w:rsid w:val="00774BD9"/>
    <w:rsid w:val="00780417"/>
    <w:rsid w:val="0078227E"/>
    <w:rsid w:val="00782D65"/>
    <w:rsid w:val="0078446D"/>
    <w:rsid w:val="00784E4B"/>
    <w:rsid w:val="007A0A58"/>
    <w:rsid w:val="007A739C"/>
    <w:rsid w:val="007B0575"/>
    <w:rsid w:val="007B28F0"/>
    <w:rsid w:val="007B75F2"/>
    <w:rsid w:val="007C1833"/>
    <w:rsid w:val="007C2740"/>
    <w:rsid w:val="007E5A16"/>
    <w:rsid w:val="007E5F72"/>
    <w:rsid w:val="007F1BF7"/>
    <w:rsid w:val="00811779"/>
    <w:rsid w:val="008146FA"/>
    <w:rsid w:val="008165CE"/>
    <w:rsid w:val="00827950"/>
    <w:rsid w:val="0083185A"/>
    <w:rsid w:val="00842641"/>
    <w:rsid w:val="00850650"/>
    <w:rsid w:val="00856483"/>
    <w:rsid w:val="00865C66"/>
    <w:rsid w:val="00867309"/>
    <w:rsid w:val="00873C2F"/>
    <w:rsid w:val="00874A55"/>
    <w:rsid w:val="00886F1E"/>
    <w:rsid w:val="00892771"/>
    <w:rsid w:val="008942B6"/>
    <w:rsid w:val="008A20DA"/>
    <w:rsid w:val="008A6E79"/>
    <w:rsid w:val="008B1451"/>
    <w:rsid w:val="008B254E"/>
    <w:rsid w:val="008B4D89"/>
    <w:rsid w:val="008C262E"/>
    <w:rsid w:val="008C41D3"/>
    <w:rsid w:val="008C42A0"/>
    <w:rsid w:val="008C43E9"/>
    <w:rsid w:val="008C5B51"/>
    <w:rsid w:val="008E118A"/>
    <w:rsid w:val="008E334A"/>
    <w:rsid w:val="008F00C1"/>
    <w:rsid w:val="00910927"/>
    <w:rsid w:val="0092509E"/>
    <w:rsid w:val="00930AA5"/>
    <w:rsid w:val="00931BA5"/>
    <w:rsid w:val="00941B87"/>
    <w:rsid w:val="00943169"/>
    <w:rsid w:val="009458FA"/>
    <w:rsid w:val="009634E8"/>
    <w:rsid w:val="009653C7"/>
    <w:rsid w:val="0098069A"/>
    <w:rsid w:val="00980F7B"/>
    <w:rsid w:val="00984E7C"/>
    <w:rsid w:val="00985C35"/>
    <w:rsid w:val="0099219B"/>
    <w:rsid w:val="009A0601"/>
    <w:rsid w:val="009A16EF"/>
    <w:rsid w:val="009A235E"/>
    <w:rsid w:val="009A2680"/>
    <w:rsid w:val="009A593A"/>
    <w:rsid w:val="009A6905"/>
    <w:rsid w:val="009B4D67"/>
    <w:rsid w:val="009B668C"/>
    <w:rsid w:val="009C533F"/>
    <w:rsid w:val="009C6624"/>
    <w:rsid w:val="009D2D61"/>
    <w:rsid w:val="009D3995"/>
    <w:rsid w:val="009D455C"/>
    <w:rsid w:val="009F0515"/>
    <w:rsid w:val="00A02353"/>
    <w:rsid w:val="00A036D7"/>
    <w:rsid w:val="00A07FE5"/>
    <w:rsid w:val="00A1024F"/>
    <w:rsid w:val="00A14660"/>
    <w:rsid w:val="00A17E5B"/>
    <w:rsid w:val="00A20EA7"/>
    <w:rsid w:val="00A24BCB"/>
    <w:rsid w:val="00A265F1"/>
    <w:rsid w:val="00A27EA6"/>
    <w:rsid w:val="00A352D9"/>
    <w:rsid w:val="00A64C8E"/>
    <w:rsid w:val="00A81583"/>
    <w:rsid w:val="00A822BA"/>
    <w:rsid w:val="00A838D9"/>
    <w:rsid w:val="00A863E8"/>
    <w:rsid w:val="00A905D2"/>
    <w:rsid w:val="00AA21F7"/>
    <w:rsid w:val="00AA4205"/>
    <w:rsid w:val="00AA54EE"/>
    <w:rsid w:val="00AA55E2"/>
    <w:rsid w:val="00AA5BD0"/>
    <w:rsid w:val="00AA5EC4"/>
    <w:rsid w:val="00AB0939"/>
    <w:rsid w:val="00AB1473"/>
    <w:rsid w:val="00AB1EC6"/>
    <w:rsid w:val="00AB4485"/>
    <w:rsid w:val="00AB492B"/>
    <w:rsid w:val="00AB5A69"/>
    <w:rsid w:val="00AB65C4"/>
    <w:rsid w:val="00AD01DB"/>
    <w:rsid w:val="00AD2A0E"/>
    <w:rsid w:val="00AD385A"/>
    <w:rsid w:val="00AD7E06"/>
    <w:rsid w:val="00AE1646"/>
    <w:rsid w:val="00AE225C"/>
    <w:rsid w:val="00AF317A"/>
    <w:rsid w:val="00AF7D96"/>
    <w:rsid w:val="00B03DEE"/>
    <w:rsid w:val="00B070F0"/>
    <w:rsid w:val="00B1456D"/>
    <w:rsid w:val="00B15492"/>
    <w:rsid w:val="00B209A8"/>
    <w:rsid w:val="00B26103"/>
    <w:rsid w:val="00B32C99"/>
    <w:rsid w:val="00B3524C"/>
    <w:rsid w:val="00B469ED"/>
    <w:rsid w:val="00B5319F"/>
    <w:rsid w:val="00B60E5E"/>
    <w:rsid w:val="00B6331D"/>
    <w:rsid w:val="00B70145"/>
    <w:rsid w:val="00B71498"/>
    <w:rsid w:val="00B71841"/>
    <w:rsid w:val="00B748A5"/>
    <w:rsid w:val="00B760E0"/>
    <w:rsid w:val="00B77853"/>
    <w:rsid w:val="00B8089E"/>
    <w:rsid w:val="00B82596"/>
    <w:rsid w:val="00B935B5"/>
    <w:rsid w:val="00B953A3"/>
    <w:rsid w:val="00BA0D6A"/>
    <w:rsid w:val="00BA110E"/>
    <w:rsid w:val="00BA2D76"/>
    <w:rsid w:val="00BA5C9E"/>
    <w:rsid w:val="00BB5081"/>
    <w:rsid w:val="00BC1EBF"/>
    <w:rsid w:val="00BC57E0"/>
    <w:rsid w:val="00BE1AEC"/>
    <w:rsid w:val="00BE297B"/>
    <w:rsid w:val="00BE3ECC"/>
    <w:rsid w:val="00BF15E1"/>
    <w:rsid w:val="00BF1B8F"/>
    <w:rsid w:val="00BF3A0E"/>
    <w:rsid w:val="00C02438"/>
    <w:rsid w:val="00C02507"/>
    <w:rsid w:val="00C03724"/>
    <w:rsid w:val="00C047C2"/>
    <w:rsid w:val="00C13E8D"/>
    <w:rsid w:val="00C14A2D"/>
    <w:rsid w:val="00C1631D"/>
    <w:rsid w:val="00C31596"/>
    <w:rsid w:val="00C40CD0"/>
    <w:rsid w:val="00C44D47"/>
    <w:rsid w:val="00C50040"/>
    <w:rsid w:val="00C51CE2"/>
    <w:rsid w:val="00C53B6C"/>
    <w:rsid w:val="00C634D7"/>
    <w:rsid w:val="00C65DCD"/>
    <w:rsid w:val="00C7010B"/>
    <w:rsid w:val="00C712AE"/>
    <w:rsid w:val="00C73F25"/>
    <w:rsid w:val="00C82F5E"/>
    <w:rsid w:val="00C90CAD"/>
    <w:rsid w:val="00C9363D"/>
    <w:rsid w:val="00C977D4"/>
    <w:rsid w:val="00CA47C6"/>
    <w:rsid w:val="00CB18FD"/>
    <w:rsid w:val="00CB3989"/>
    <w:rsid w:val="00CB4216"/>
    <w:rsid w:val="00CC71B2"/>
    <w:rsid w:val="00CD148C"/>
    <w:rsid w:val="00CD4C23"/>
    <w:rsid w:val="00CE1375"/>
    <w:rsid w:val="00CF1ABA"/>
    <w:rsid w:val="00CF4ABC"/>
    <w:rsid w:val="00CF77F3"/>
    <w:rsid w:val="00D04AF6"/>
    <w:rsid w:val="00D10F35"/>
    <w:rsid w:val="00D14AD9"/>
    <w:rsid w:val="00D20E80"/>
    <w:rsid w:val="00D40D6D"/>
    <w:rsid w:val="00D545BB"/>
    <w:rsid w:val="00D56A51"/>
    <w:rsid w:val="00D56F81"/>
    <w:rsid w:val="00D72050"/>
    <w:rsid w:val="00D742DE"/>
    <w:rsid w:val="00D80437"/>
    <w:rsid w:val="00D8056E"/>
    <w:rsid w:val="00D832AD"/>
    <w:rsid w:val="00D84B12"/>
    <w:rsid w:val="00DA3D9A"/>
    <w:rsid w:val="00DA5160"/>
    <w:rsid w:val="00DA775F"/>
    <w:rsid w:val="00DB11A9"/>
    <w:rsid w:val="00DB6DE1"/>
    <w:rsid w:val="00DC7856"/>
    <w:rsid w:val="00DD0107"/>
    <w:rsid w:val="00DE4BBA"/>
    <w:rsid w:val="00DF5E15"/>
    <w:rsid w:val="00E024AD"/>
    <w:rsid w:val="00E05BA3"/>
    <w:rsid w:val="00E14673"/>
    <w:rsid w:val="00E17BEE"/>
    <w:rsid w:val="00E24C6B"/>
    <w:rsid w:val="00E24EC7"/>
    <w:rsid w:val="00E37170"/>
    <w:rsid w:val="00E41D1D"/>
    <w:rsid w:val="00E45DE6"/>
    <w:rsid w:val="00E4750C"/>
    <w:rsid w:val="00E6079E"/>
    <w:rsid w:val="00E64C75"/>
    <w:rsid w:val="00E71446"/>
    <w:rsid w:val="00E71DF3"/>
    <w:rsid w:val="00E72EFD"/>
    <w:rsid w:val="00E7731F"/>
    <w:rsid w:val="00E807BE"/>
    <w:rsid w:val="00E8355F"/>
    <w:rsid w:val="00E86BC1"/>
    <w:rsid w:val="00EC47FB"/>
    <w:rsid w:val="00EC6551"/>
    <w:rsid w:val="00ED599B"/>
    <w:rsid w:val="00EE07F6"/>
    <w:rsid w:val="00EE239C"/>
    <w:rsid w:val="00EE3B1D"/>
    <w:rsid w:val="00EE4D2B"/>
    <w:rsid w:val="00EE744C"/>
    <w:rsid w:val="00EF0571"/>
    <w:rsid w:val="00EF11E0"/>
    <w:rsid w:val="00EF40AA"/>
    <w:rsid w:val="00F00A3B"/>
    <w:rsid w:val="00F0225A"/>
    <w:rsid w:val="00F2123B"/>
    <w:rsid w:val="00F2322F"/>
    <w:rsid w:val="00F23A82"/>
    <w:rsid w:val="00F25EB4"/>
    <w:rsid w:val="00F278C7"/>
    <w:rsid w:val="00F334B7"/>
    <w:rsid w:val="00F40BCF"/>
    <w:rsid w:val="00F609B1"/>
    <w:rsid w:val="00F65706"/>
    <w:rsid w:val="00F70FAB"/>
    <w:rsid w:val="00F72058"/>
    <w:rsid w:val="00F95794"/>
    <w:rsid w:val="00FA183E"/>
    <w:rsid w:val="00FA25E7"/>
    <w:rsid w:val="00FA2C64"/>
    <w:rsid w:val="00FA2E68"/>
    <w:rsid w:val="00FA36C8"/>
    <w:rsid w:val="00FA510A"/>
    <w:rsid w:val="00FB3111"/>
    <w:rsid w:val="00FC4DC4"/>
    <w:rsid w:val="00FC7E98"/>
    <w:rsid w:val="00FD52BF"/>
    <w:rsid w:val="00FD67B7"/>
    <w:rsid w:val="00FE24E3"/>
    <w:rsid w:val="00FE30E0"/>
    <w:rsid w:val="00FE4B60"/>
    <w:rsid w:val="00FF54B6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7C5148-7888-4F47-9936-0673483F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1C944-B2A6-440C-B0E4-36470E22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1029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66</cp:revision>
  <cp:lastPrinted>2020-06-14T22:58:00Z</cp:lastPrinted>
  <dcterms:created xsi:type="dcterms:W3CDTF">2020-06-14T17:03:00Z</dcterms:created>
  <dcterms:modified xsi:type="dcterms:W3CDTF">2020-08-04T13:39:00Z</dcterms:modified>
</cp:coreProperties>
</file>